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D1FD" w14:textId="0BEB9D26" w:rsidR="000E2964" w:rsidRPr="001C79B0" w:rsidRDefault="00D22DD8" w:rsidP="000E2964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E2964" w:rsidRPr="001C79B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DF49421" w14:textId="072BBAC0" w:rsidR="000E2964" w:rsidRPr="001C79B0" w:rsidRDefault="00830B1A" w:rsidP="000E2964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 начальника Вараської міської військової адміністрації</w:t>
      </w:r>
      <w:r w:rsidR="000E2964" w:rsidRPr="001C7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68CA1A" w14:textId="114CBC45" w:rsidR="00B37D8F" w:rsidRDefault="00DF3988" w:rsidP="00830B1A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 №___________</w:t>
      </w:r>
    </w:p>
    <w:p w14:paraId="10B9144B" w14:textId="77777777" w:rsidR="00830B1A" w:rsidRDefault="00830B1A" w:rsidP="002B6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E2E3E" w14:textId="6B1BE3AC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Програма реалізації питань будівництва, модернізації та поточн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5C4D4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67E108D1" w14:textId="67530176" w:rsidR="00B37D8F" w:rsidRPr="00B37D8F" w:rsidRDefault="005C4D49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3F1C235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4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68"/>
        <w:gridCol w:w="5049"/>
      </w:tblGrid>
      <w:tr w:rsidR="00B37D8F" w:rsidRPr="00B37D8F" w14:paraId="0F634A78" w14:textId="77777777" w:rsidTr="00407630">
        <w:trPr>
          <w:trHeight w:val="401"/>
        </w:trPr>
        <w:tc>
          <w:tcPr>
            <w:tcW w:w="576" w:type="dxa"/>
          </w:tcPr>
          <w:p w14:paraId="3584FCF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68" w:type="dxa"/>
          </w:tcPr>
          <w:p w14:paraId="49E9CF0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049" w:type="dxa"/>
          </w:tcPr>
          <w:p w14:paraId="29B7E89B" w14:textId="0F69E339" w:rsidR="00B37D8F" w:rsidRPr="00B37D8F" w:rsidRDefault="00407630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Вараська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міська військова адміністрація</w:t>
            </w:r>
          </w:p>
        </w:tc>
      </w:tr>
      <w:tr w:rsidR="00B37D8F" w:rsidRPr="00B37D8F" w14:paraId="674032F1" w14:textId="77777777" w:rsidTr="00407630">
        <w:trPr>
          <w:trHeight w:val="440"/>
        </w:trPr>
        <w:tc>
          <w:tcPr>
            <w:tcW w:w="576" w:type="dxa"/>
          </w:tcPr>
          <w:p w14:paraId="0BD8E829" w14:textId="2C4AC2AA" w:rsidR="00B37D8F" w:rsidRPr="00B37D8F" w:rsidRDefault="00407630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37D8F"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68" w:type="dxa"/>
          </w:tcPr>
          <w:p w14:paraId="1B4F13B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</w:tc>
        <w:tc>
          <w:tcPr>
            <w:tcW w:w="5049" w:type="dxa"/>
          </w:tcPr>
          <w:p w14:paraId="43B3E40A" w14:textId="5E0BE6B6" w:rsidR="00B37D8F" w:rsidRPr="00B37D8F" w:rsidRDefault="00D90F5A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Вараська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міська військова адміністрація</w:t>
            </w:r>
          </w:p>
        </w:tc>
      </w:tr>
      <w:tr w:rsidR="00B37D8F" w:rsidRPr="00B37D8F" w14:paraId="6582876B" w14:textId="77777777" w:rsidTr="00407630">
        <w:trPr>
          <w:trHeight w:val="304"/>
        </w:trPr>
        <w:tc>
          <w:tcPr>
            <w:tcW w:w="576" w:type="dxa"/>
          </w:tcPr>
          <w:p w14:paraId="24EF2331" w14:textId="5A0FA923" w:rsidR="00B37D8F" w:rsidRPr="00B37D8F" w:rsidRDefault="00407630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B37D8F"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68" w:type="dxa"/>
          </w:tcPr>
          <w:p w14:paraId="0525C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Співрозробники</w:t>
            </w:r>
            <w:proofErr w:type="spellEnd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програми: </w:t>
            </w:r>
          </w:p>
        </w:tc>
        <w:tc>
          <w:tcPr>
            <w:tcW w:w="5049" w:type="dxa"/>
          </w:tcPr>
          <w:p w14:paraId="157285C5" w14:textId="1FC92010" w:rsidR="00B37D8F" w:rsidRPr="00B37D8F" w:rsidRDefault="00407630" w:rsidP="004076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Департамент житлово-комунального господарства, майна та будівництва виконавчого комітету </w:t>
            </w:r>
            <w:proofErr w:type="spellStart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міської ради </w:t>
            </w:r>
          </w:p>
        </w:tc>
      </w:tr>
      <w:tr w:rsidR="00B37D8F" w:rsidRPr="00B37D8F" w14:paraId="6C53FCC3" w14:textId="77777777" w:rsidTr="00407630">
        <w:trPr>
          <w:trHeight w:val="797"/>
        </w:trPr>
        <w:tc>
          <w:tcPr>
            <w:tcW w:w="576" w:type="dxa"/>
          </w:tcPr>
          <w:p w14:paraId="5B91FE31" w14:textId="00BF5AF2" w:rsidR="00B37D8F" w:rsidRPr="00B37D8F" w:rsidRDefault="00407630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B37D8F"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68" w:type="dxa"/>
          </w:tcPr>
          <w:p w14:paraId="0AD1945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</w:tc>
        <w:tc>
          <w:tcPr>
            <w:tcW w:w="5049" w:type="dxa"/>
          </w:tcPr>
          <w:p w14:paraId="25348EB8" w14:textId="06D5780D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Департамент житлово-комунального господарства, майна та будівництва виконавчого комітету </w:t>
            </w:r>
            <w:proofErr w:type="spellStart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  <w:r w:rsidR="00407630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407630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Вараська</w:t>
            </w:r>
            <w:proofErr w:type="spellEnd"/>
            <w:r w:rsidR="00407630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міська військова адміністрація</w:t>
            </w:r>
          </w:p>
        </w:tc>
      </w:tr>
      <w:tr w:rsidR="00B37D8F" w:rsidRPr="00D22DD8" w14:paraId="5605BC2E" w14:textId="77777777" w:rsidTr="00407630">
        <w:trPr>
          <w:trHeight w:val="304"/>
        </w:trPr>
        <w:tc>
          <w:tcPr>
            <w:tcW w:w="576" w:type="dxa"/>
          </w:tcPr>
          <w:p w14:paraId="6D14AF76" w14:textId="4427DD04" w:rsidR="00B37D8F" w:rsidRPr="00B37D8F" w:rsidRDefault="00407630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B37D8F"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68" w:type="dxa"/>
          </w:tcPr>
          <w:p w14:paraId="4D9C2DFD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5049" w:type="dxa"/>
          </w:tcPr>
          <w:p w14:paraId="7B9D20F1" w14:textId="5B5132DB" w:rsidR="00B37D8F" w:rsidRPr="00B37D8F" w:rsidRDefault="00F377D9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bookmarkStart w:id="0" w:name="_Hlk163567656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КП «ВТВК» ВМР, КП «Благоустрій» ВМР, КП «УК «ЖКС» ВМР, КП «МЕМ», КП «Перспектива»</w:t>
            </w:r>
            <w:bookmarkEnd w:id="0"/>
            <w:r w:rsidR="00E4249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</w:tr>
      <w:tr w:rsidR="00B37D8F" w:rsidRPr="00B37D8F" w14:paraId="5663D5EB" w14:textId="77777777" w:rsidTr="00407630">
        <w:trPr>
          <w:trHeight w:val="319"/>
        </w:trPr>
        <w:tc>
          <w:tcPr>
            <w:tcW w:w="576" w:type="dxa"/>
          </w:tcPr>
          <w:p w14:paraId="351109A7" w14:textId="42A7B93D" w:rsidR="00B37D8F" w:rsidRPr="00B37D8F" w:rsidRDefault="00407630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B37D8F"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68" w:type="dxa"/>
          </w:tcPr>
          <w:p w14:paraId="69AC167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5049" w:type="dxa"/>
          </w:tcPr>
          <w:p w14:paraId="09E5F7E6" w14:textId="139EE27F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D90F5A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B37D8F" w:rsidRPr="00D22DD8" w14:paraId="4D5B72E5" w14:textId="77777777" w:rsidTr="00407630">
        <w:trPr>
          <w:trHeight w:val="772"/>
        </w:trPr>
        <w:tc>
          <w:tcPr>
            <w:tcW w:w="576" w:type="dxa"/>
          </w:tcPr>
          <w:p w14:paraId="4F128E62" w14:textId="63AA93B3" w:rsidR="00B37D8F" w:rsidRPr="00B37D8F" w:rsidRDefault="00407630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B37D8F"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68" w:type="dxa"/>
          </w:tcPr>
          <w:p w14:paraId="15ED22A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Перелік бюджетів, які беруть участь у виконанні програми: </w:t>
            </w:r>
          </w:p>
        </w:tc>
        <w:tc>
          <w:tcPr>
            <w:tcW w:w="5049" w:type="dxa"/>
          </w:tcPr>
          <w:p w14:paraId="45579E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Бюджет Вараської міської територіальної громади, обласний бюджет Рівненської області, державний бюджет</w:t>
            </w:r>
          </w:p>
        </w:tc>
      </w:tr>
      <w:tr w:rsidR="00B37D8F" w:rsidRPr="00B37D8F" w14:paraId="07B830ED" w14:textId="77777777" w:rsidTr="00407630">
        <w:trPr>
          <w:trHeight w:val="549"/>
        </w:trPr>
        <w:tc>
          <w:tcPr>
            <w:tcW w:w="576" w:type="dxa"/>
          </w:tcPr>
          <w:p w14:paraId="48539987" w14:textId="3B1AC039" w:rsidR="00B37D8F" w:rsidRPr="00B37D8F" w:rsidRDefault="00407630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B37D8F"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68" w:type="dxa"/>
          </w:tcPr>
          <w:p w14:paraId="4A359DD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49" w:type="dxa"/>
            <w:vAlign w:val="center"/>
          </w:tcPr>
          <w:p w14:paraId="05F44999" w14:textId="25CE42FA" w:rsidR="00B37D8F" w:rsidRPr="00B37D8F" w:rsidRDefault="008E0846" w:rsidP="006D55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5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42 895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2C5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DF39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</w:tr>
      <w:tr w:rsidR="00B37D8F" w:rsidRPr="00B37D8F" w14:paraId="77756685" w14:textId="77777777" w:rsidTr="00407630">
        <w:trPr>
          <w:trHeight w:val="246"/>
        </w:trPr>
        <w:tc>
          <w:tcPr>
            <w:tcW w:w="576" w:type="dxa"/>
          </w:tcPr>
          <w:p w14:paraId="4039AC5E" w14:textId="05748C90" w:rsidR="00B37D8F" w:rsidRPr="00B37D8F" w:rsidRDefault="00407630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B37D8F"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.1.</w:t>
            </w:r>
          </w:p>
        </w:tc>
        <w:tc>
          <w:tcPr>
            <w:tcW w:w="3868" w:type="dxa"/>
          </w:tcPr>
          <w:p w14:paraId="7F967BC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коштів місцевого бюджету</w:t>
            </w:r>
          </w:p>
        </w:tc>
        <w:tc>
          <w:tcPr>
            <w:tcW w:w="5049" w:type="dxa"/>
            <w:vAlign w:val="center"/>
          </w:tcPr>
          <w:p w14:paraId="4B181F4B" w14:textId="2451BC6B" w:rsidR="00B37D8F" w:rsidRPr="00B37D8F" w:rsidRDefault="008E0846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42 895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2C5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7D8F" w:rsidRPr="00B37D8F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="00DF3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7D8F" w:rsidRPr="00B37D8F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  <w:tr w:rsidR="00B37D8F" w:rsidRPr="00B37D8F" w14:paraId="08703BC9" w14:textId="77777777" w:rsidTr="00407630">
        <w:trPr>
          <w:trHeight w:val="288"/>
        </w:trPr>
        <w:tc>
          <w:tcPr>
            <w:tcW w:w="576" w:type="dxa"/>
          </w:tcPr>
          <w:p w14:paraId="6DEAFA32" w14:textId="54E72F7A" w:rsidR="00B37D8F" w:rsidRPr="00B37D8F" w:rsidRDefault="00407630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B37D8F"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.2.</w:t>
            </w:r>
          </w:p>
        </w:tc>
        <w:tc>
          <w:tcPr>
            <w:tcW w:w="3868" w:type="dxa"/>
          </w:tcPr>
          <w:p w14:paraId="6A8D2F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5049" w:type="dxa"/>
          </w:tcPr>
          <w:p w14:paraId="45772FC4" w14:textId="77777777" w:rsidR="00B37D8F" w:rsidRPr="00B37D8F" w:rsidRDefault="00B37D8F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факту надходжень</w:t>
            </w:r>
          </w:p>
        </w:tc>
      </w:tr>
    </w:tbl>
    <w:p w14:paraId="04C7F355" w14:textId="12C92E92" w:rsidR="00F76919" w:rsidRPr="00F464CB" w:rsidRDefault="00F76919" w:rsidP="00F464CB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14:paraId="2EA04E19" w14:textId="212853D1" w:rsidR="00F464CB" w:rsidRDefault="00F464CB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DB383CE" w14:textId="3D675945" w:rsidR="00B37D8F" w:rsidRDefault="00B37D8F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40D88681" w14:textId="77777777" w:rsidR="00743C76" w:rsidRPr="002B6183" w:rsidRDefault="00743C76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4C2A1FC" w14:textId="19CD3583" w:rsidR="00B37D8F" w:rsidRDefault="00B37D8F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6CB4C0" w14:textId="77777777" w:rsidR="00407630" w:rsidRDefault="00407630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2CF23E9" w14:textId="77777777" w:rsidR="00407630" w:rsidRDefault="00407630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07B5C2F" w14:textId="77777777" w:rsidR="00407630" w:rsidRDefault="00407630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F19DAF5" w14:textId="77777777" w:rsidR="00407630" w:rsidRDefault="00407630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11FAF85" w14:textId="77777777" w:rsidR="00407630" w:rsidRDefault="00407630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B687792" w14:textId="77777777" w:rsidR="00407630" w:rsidRPr="0051269F" w:rsidRDefault="00407630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08AAAD1" w14:textId="12C8180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DE1646B" w14:textId="77777777" w:rsidR="00DF3988" w:rsidRDefault="00DF3988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254DE4A" w14:textId="17E446DF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Визначення проблеми на розв’язання якої спрямована Програма</w:t>
      </w:r>
    </w:p>
    <w:p w14:paraId="2B7F957B" w14:textId="77777777" w:rsidR="00930E66" w:rsidRPr="00F75A02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E0AF39" w14:textId="7EA1F2B8" w:rsidR="00CE3D62" w:rsidRPr="00F75A02" w:rsidRDefault="00CE3D62" w:rsidP="0093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Актуальність розробки Програми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питань </w:t>
      </w:r>
      <w:bookmarkStart w:id="1" w:name="_Hlk114136660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та 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D90F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bookmarkEnd w:id="1"/>
      <w:r w:rsidRPr="00F75A02">
        <w:rPr>
          <w:rFonts w:ascii="Times New Roman" w:hAnsi="Times New Roman" w:cs="Times New Roman"/>
          <w:sz w:val="28"/>
          <w:szCs w:val="28"/>
          <w:lang w:val="uk-UA"/>
        </w:rPr>
        <w:t>(далі – Програма) обумовлена необхідністю сприяння подальшому розвитку ділової та економічної активності Вараської міської територіальної громади (далі – Вараської МТГ), адже одним з основних завдань міської влади є ефективне та раціональне використання наявних об’єктів нерухомого майна та розв’язання соціально-економічних проблем Вараської МТГ.</w:t>
      </w:r>
    </w:p>
    <w:p w14:paraId="12AEFEBE" w14:textId="5216EF50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населення.</w:t>
      </w:r>
    </w:p>
    <w:p w14:paraId="5E6F7B1D" w14:textId="6AC0E733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надважливим є використання енергозберігаючих технологій при будівництві нових,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ремонті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існуючих об’єктів.</w:t>
      </w:r>
    </w:p>
    <w:p w14:paraId="75D2FB4C" w14:textId="778689E4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згідно розпорядження Кабінету Міністрів України від 12.06.2020 №722-р «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області»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були приєднанні до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 села, що зумовлює необхідність планування та забезпечення вирішення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питань будівництва, модернізації </w:t>
      </w:r>
      <w:r w:rsidR="00AB1BD2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ремонту об’єктів інфраструктури приєднаних територій.</w:t>
      </w:r>
    </w:p>
    <w:p w14:paraId="59022848" w14:textId="277D8F73" w:rsidR="005836B7" w:rsidRPr="00F75A02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Житловий фонд.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Сучасний стан житлового фонду Вараської МТГ характеризується: значною зношеністю основних фондів, дефіцитом фінансових ресурсів необхідних для їх розвитку, поновлення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належної експлуатації та обслуговування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E42D8" w14:textId="77777777" w:rsidR="005836B7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На погіршення технічного стану житлового фонду в значній мірі впливає техногенне та екологічне навантаження, тому найгострішою проблемою є проведення реконструкцій в якомога коротший термін (ремонт, модернізація і заміна ліфтів, водопровідної та теплової мережі тощо).</w:t>
      </w:r>
    </w:p>
    <w:p w14:paraId="39FF84CD" w14:textId="2F35FF42" w:rsidR="00CE3D62" w:rsidRPr="00F75A02" w:rsidRDefault="00785535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удівництво, 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модернізація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079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поточний 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ремонт об’єктів інфраструктури. </w:t>
      </w:r>
      <w:r w:rsidR="00CE3D62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Будівництво є індикатором стану економіки, що великою мірою визначає як позитивну, так і негативну динаміку її розвитку. Будівельний комплекс, зокрема житлове будівництво, належить до галузей економіки, що сприяють зростанню валового внутрішнього продукту, зайнятості, бюджетних доходів та економіки в цілому.</w:t>
      </w:r>
    </w:p>
    <w:p w14:paraId="1A967F6C" w14:textId="430E0347" w:rsidR="00CE3D62" w:rsidRPr="00F75A02" w:rsidRDefault="00CE3D62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Сфера будівництва є досить важливою та актуальною, оскільки від її розвитку залежить багато чинників, серед яких:</w:t>
      </w:r>
    </w:p>
    <w:p w14:paraId="1AA308A3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населення закладами охорони здоров’я, освіти, культури та спорту;</w:t>
      </w:r>
    </w:p>
    <w:p w14:paraId="7B8F03BE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об’єктами виробничого та торговельного призначення;</w:t>
      </w:r>
    </w:p>
    <w:p w14:paraId="7574C00F" w14:textId="20759266" w:rsidR="00CE3D62" w:rsidRPr="00F75A02" w:rsidRDefault="00CE3D62" w:rsidP="00802B9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загальнобудівельних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спеціалізованих робіт по будівництву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>, модернізації та поточному 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інфраструктури, об’єктів культурно-побутового призначення, об’єктів освіти,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екологічних заходів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своєчасне введення в дію перелічених структур та об’єктів тощо.</w:t>
      </w:r>
    </w:p>
    <w:p w14:paraId="7A1F7CC8" w14:textId="0A113987" w:rsidR="00CE3D62" w:rsidRPr="00F75A02" w:rsidRDefault="0068439E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Транспортна </w:t>
      </w:r>
      <w:r w:rsidR="00FA5C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інфраструктура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інфраструктури. Велика кількість автодоріг Вараської МТГ потребує ремонту. Такий стан транспортної інфраструктури не дозволяє сьогодні у повній мірі задіяти транспортний потенціал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. Збільшення автомобільних перевезень, підвищення вантажопідйомності автомобілів, насиченість транспортних потоків швидкісними легковими автомобілями, збільшення пасажиропотоку призвело до різкого збільшення транспортного навантаження на дороги, що потребує підвищення темпів розвитку </w:t>
      </w:r>
      <w:proofErr w:type="spellStart"/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вулично</w:t>
      </w:r>
      <w:proofErr w:type="spellEnd"/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-шляхової мережі.</w:t>
      </w:r>
    </w:p>
    <w:p w14:paraId="2502FB1F" w14:textId="1528F3C9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обмеженнями сталого розвитку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стримують забезпечення зростаюч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за обсягами та якістю транспортни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недостатнє фінансування будівництва нових автомобільних та інших сполучень, а також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існуючих. Також проблема постає в організації дорожнього руху 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Вараській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МТГ, що</w:t>
      </w:r>
      <w:r w:rsidR="00FA5C09" w:rsidRPr="00FA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підвищенню безпеки та комфорту всіх учасників дорожнього руху.</w:t>
      </w:r>
    </w:p>
    <w:p w14:paraId="7E688E7A" w14:textId="70FF86F1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та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розвиток громади розпочинається з розвитку його транспортної інфраструктури передбачається виріш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ти вищезазначені проблемні питання за рахунок будівництва та ремонту доріг, інженерних споруд та інших транспортних об’єктів.</w:t>
      </w:r>
    </w:p>
    <w:p w14:paraId="0C2EE3B2" w14:textId="6838333C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Охорона здоров’я.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Діяльність галузі охорони здоров’я Вараської МТГ спрямована на забезпечення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бази, забезпечення стабільного функціонування закладів охорони здоров’я. Тому галузь охорони здоров’я потребує посиленої уваги як з боку місцевих органів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, так і держави. </w:t>
      </w:r>
    </w:p>
    <w:p w14:paraId="7DE1E36D" w14:textId="3EA9B2F5" w:rsidR="000F5E43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Вараської МТГ функціонує мережа закладів освіти, а саме: </w:t>
      </w:r>
      <w:r w:rsidR="00802B9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5E43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(чотирнадцять) закладів дошкільної освіти, 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- 14 (чотирнадцять) закладів загальної середньої освіти, у тому числі: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 w:rsidRPr="00F75A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ев’ять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) ліцеїв;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>) гімназі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- 2 (два) заклади позашкільної освіти: Центр дитячої та юнацької творчості та Дитячо-юнацька спортивна школа.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EBC8A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реалізації права на освіту та здійснення психолого-педагогічного супроводу дітей з особливими освітніми потребами МПМПК реорганізовано та  створено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>-ресурсний центр.</w:t>
      </w:r>
    </w:p>
    <w:p w14:paraId="44F3E25C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Умови, в яких діти перебувають в закладах освіти, багато в чому впливають як на їх навчання, так і на їхнє здоров'я, тобто в кінцевому підсумку, на їхнє майбутнє, отже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підвищення доступності і якості послуг в галузі освіти, − один з пріоритетних напрямів соціально-економічного розвитку Вараської МТГ.</w:t>
      </w:r>
    </w:p>
    <w:p w14:paraId="5B3FB04C" w14:textId="77777777" w:rsidR="00363C4D" w:rsidRPr="00F75A02" w:rsidRDefault="00363C4D" w:rsidP="0036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У зв’язку з чим, питання забезпечення мешканців Вараської МТГ якісними та безпечними закладами освіти залишається вкрай важливим.</w:t>
      </w:r>
    </w:p>
    <w:p w14:paraId="5BB23C8F" w14:textId="3FF6BA01" w:rsidR="0048574B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Впровадження новітніх систем управління відходами. </w:t>
      </w:r>
      <w:r w:rsidR="00537409" w:rsidRPr="00537409">
        <w:rPr>
          <w:rFonts w:ascii="Times New Roman" w:hAnsi="Times New Roman" w:cs="Times New Roman"/>
          <w:sz w:val="28"/>
          <w:szCs w:val="28"/>
          <w:lang w:val="uk-UA"/>
        </w:rPr>
        <w:t>Ні в кого не викликає сумніву той факт, що правильний збір та розподілення сміття є важливим питанням не лише для екології, але й для економіки країни.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звалищах.</w:t>
      </w:r>
    </w:p>
    <w:p w14:paraId="235AFE0E" w14:textId="3E5CDBDA" w:rsidR="00214184" w:rsidRPr="00214184" w:rsidRDefault="00214184" w:rsidP="00214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3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Будівництво інших об'єктів комунальної власності. 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даний час 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актуальне питання поховання померлих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 території міста Вараш. З метою забезпечення місць для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3A95">
        <w:rPr>
          <w:rStyle w:val="fontstyle01"/>
          <w:lang w:val="uk-UA"/>
        </w:rPr>
        <w:t>поховання померлих є необхідність у будівництві кладовища на відведеній земельній ділянці</w:t>
      </w:r>
      <w:r w:rsidR="00304FE7">
        <w:rPr>
          <w:rStyle w:val="fontstyle01"/>
          <w:lang w:val="uk-UA"/>
        </w:rPr>
        <w:t>.</w:t>
      </w:r>
    </w:p>
    <w:p w14:paraId="5FCA2937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Програма розроблена згідно із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Конституцією України, Цивільним кодексом України, Господарським кодексом України, Земельним кодексом України, Законами України «Про місцеве самоврядування в Україні», «Про добровільне об’єднання територіальних громад», «Про основи містобудування», «Про регулювання містобудівної діяльності», «Про архітектурну діяльність», «Про автомобільні дороги» та іншими законодавчими та нормативними актами.</w:t>
      </w:r>
    </w:p>
    <w:p w14:paraId="55B2B61F" w14:textId="77777777" w:rsidR="00B43229" w:rsidRPr="00F75A02" w:rsidRDefault="00B43229" w:rsidP="008E5D0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47A8535" w14:textId="77777777" w:rsidR="00CE3D62" w:rsidRPr="00F75A02" w:rsidRDefault="00CE3D62" w:rsidP="00DC596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Визначення мети </w:t>
      </w:r>
      <w:r w:rsidR="00620252"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рограми</w:t>
      </w:r>
    </w:p>
    <w:p w14:paraId="0B55088A" w14:textId="77777777" w:rsidR="00786CE3" w:rsidRPr="00F75A02" w:rsidRDefault="00786CE3" w:rsidP="00786CE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355825" w14:textId="3D1FF6C6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Основною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виконання пріоритетних завдань економічного й соціального розвитку громади шляхом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DE7096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3A1FD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фонду, </w:t>
      </w:r>
      <w:r w:rsidR="000C5F8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FC08CE" w:rsidRPr="00FC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68E" w:rsidRPr="00F75A02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Вараської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14:paraId="11835E42" w14:textId="5783226B" w:rsidR="00CE3D6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Реалізація пріоритетних завдань Програми сприятиме підвищенню життєвого рівня та вирішенню соціальних проблем мешканців Вараської МТГ.</w:t>
      </w:r>
    </w:p>
    <w:p w14:paraId="5CCC55BC" w14:textId="77777777" w:rsidR="00A71982" w:rsidRPr="00F75A02" w:rsidRDefault="00A7198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660CB" w14:textId="023F6247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32180483"/>
      <w:bookmarkStart w:id="3" w:name="_Hlk152768279"/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і засобів розв’язання проблеми, строки виконання </w:t>
      </w:r>
      <w:r w:rsidR="00620252"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  <w:bookmarkEnd w:id="2"/>
    </w:p>
    <w:bookmarkEnd w:id="3"/>
    <w:p w14:paraId="54A9F9E2" w14:textId="77777777" w:rsidR="00930E66" w:rsidRPr="00901C7B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4C1E05" w14:textId="77777777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Шляхи розв’язання:</w:t>
      </w:r>
    </w:p>
    <w:p w14:paraId="5C8D830D" w14:textId="08A1769B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мереж водопостачання, водовідведення,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каналізаційно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>-напірних станцій та міських очисних споруд;</w:t>
      </w:r>
    </w:p>
    <w:p w14:paraId="3BE95FE4" w14:textId="78DF773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об`єктів транспортної інфраструктури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розроблення схем організації дорожнього руху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99537C" w14:textId="1E6BBC8F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освіти;</w:t>
      </w:r>
    </w:p>
    <w:p w14:paraId="6624652E" w14:textId="57D30021" w:rsidR="00E15D8E" w:rsidRPr="00F75A02" w:rsidRDefault="00007FD7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C05EC" w:rsidRPr="006C05EC">
        <w:rPr>
          <w:rFonts w:ascii="Times New Roman" w:hAnsi="Times New Roman" w:cs="Times New Roman"/>
          <w:sz w:val="28"/>
          <w:szCs w:val="28"/>
          <w:lang w:val="uk-UA"/>
        </w:rPr>
        <w:t>удівництво новітніх систем управління відходами (улаштування контейнерних майданчиків)</w:t>
      </w:r>
      <w:r w:rsidR="00E15D8E"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4A8B33" w14:textId="076AA3D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та соціальної реабілітації осіб з інвалідністю;</w:t>
      </w:r>
    </w:p>
    <w:p w14:paraId="4FCAF62C" w14:textId="56C8AB8C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 об`єктів енергетичного господарства;</w:t>
      </w:r>
    </w:p>
    <w:p w14:paraId="3852DD3D" w14:textId="28ABACC1" w:rsidR="00E37D50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поточний ремонт об'єктів комунальної власності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7D50"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FE749F2" w14:textId="77777777" w:rsidR="007E2741" w:rsidRDefault="00E37D50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152768402"/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будівництво</w:t>
      </w:r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улаштування (модульних)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захисних споруд цивільного захисту</w:t>
      </w:r>
      <w:bookmarkEnd w:id="4"/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9EBAB9E" w14:textId="6BD6300F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будівництво, модернізація житлового фонду;</w:t>
      </w:r>
    </w:p>
    <w:p w14:paraId="6602A384" w14:textId="77777777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адміністративних будівель та нежитлових приміщень;</w:t>
      </w:r>
    </w:p>
    <w:p w14:paraId="5DFE2C2C" w14:textId="6A00D84A" w:rsidR="00E15D8E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мереж теплового господарства, розроблення схем теплопостачання</w:t>
      </w:r>
      <w:r w:rsid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05C8E1" w14:textId="225FD9EF" w:rsidR="006239DA" w:rsidRPr="006239DA" w:rsidRDefault="006239DA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інших об'єктів комунальної власності.</w:t>
      </w:r>
    </w:p>
    <w:p w14:paraId="7AF18AF8" w14:textId="77777777" w:rsidR="00CE3D62" w:rsidRPr="00F75A02" w:rsidRDefault="00CE3D62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Проблема має бути розв’язана шляхом реалізації заходів наступного характеру:</w:t>
      </w:r>
    </w:p>
    <w:p w14:paraId="1F6D370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Програми;</w:t>
      </w:r>
    </w:p>
    <w:p w14:paraId="3BE47616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нормативно-правового;</w:t>
      </w:r>
    </w:p>
    <w:p w14:paraId="4692F778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фінансового;</w:t>
      </w:r>
    </w:p>
    <w:p w14:paraId="0F2C896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технічного (технологічного).</w:t>
      </w:r>
    </w:p>
    <w:p w14:paraId="3A9F9027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– заходи даного характеру передбачають нормативно-правове та фінансове забезпечення.</w:t>
      </w:r>
    </w:p>
    <w:p w14:paraId="166A054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Окрім того, передбачається інформацій</w:t>
      </w:r>
      <w:r w:rsidR="005548D4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не забезпечення ходу виконання </w:t>
      </w:r>
      <w:r w:rsidR="00363C4D" w:rsidRPr="00F75A0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ограми, популяризація досвіду реалізації заходів, передбачених Програмою. </w:t>
      </w:r>
    </w:p>
    <w:p w14:paraId="7C5A52B4" w14:textId="61324BD9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Нормативно-правове забезпечення реалізації Програми здійснюється шляхом дотримання вимог чинних нормативно-правових актів у сфері будівництва під час реалізації заходів Програми. </w:t>
      </w:r>
    </w:p>
    <w:p w14:paraId="3023CDA2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Правові, економічні та технічні основи будівельної діяльності для всіх підприємств, об’єднань та організацій, розташованих на території України, а також для громадян є Закони України «Про регулювання містобудівної діяльності», «Про архітектурну діяльність», «Про автомобільні дороги», «Про місцеве самоврядування в Україні» тощо.</w:t>
      </w:r>
    </w:p>
    <w:p w14:paraId="68949EA2" w14:textId="77777777" w:rsidR="00CE3D62" w:rsidRPr="00F75A02" w:rsidRDefault="00CE3D62" w:rsidP="00DC596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публічні закупівлі» встановлено правові та економічні засади здійснення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 для забезпечення потреб держави та територіальної громади. Актами Кабінету Міністрів України, наказами відповідних міністерств та будівельними нормами врегульовані та деталізовані важливі питання у галузі будівництва.</w:t>
      </w:r>
    </w:p>
    <w:p w14:paraId="2896A470" w14:textId="4205D1B1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досягається за рахунок включення робіт з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будівництва, модернізації</w:t>
      </w:r>
      <w:r w:rsidR="00F434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інфраструктури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до плану фінансування з місцевого бюджету, їх співфінансування з державного бюджету та/або інших джерел, не заборонених чинним законодавством.</w:t>
      </w:r>
    </w:p>
    <w:p w14:paraId="362F32A2" w14:textId="28D507C4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Технічне (технологічне) забезпечення Програми досягається за рахунок будівництва нових чи ремонту існуючих об’єктів інфраструктури, введення нових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(або розширення існуючих), що покращить соціальну сферу та підвищить економічну привабливість громади.</w:t>
      </w:r>
    </w:p>
    <w:p w14:paraId="4BB63170" w14:textId="26F3046D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Виконання Програми відбудеться в 202</w:t>
      </w:r>
      <w:r w:rsidR="005C4D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3858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464BA" w14:textId="635F4160" w:rsidR="00CE3D62" w:rsidRPr="00901C7B" w:rsidRDefault="00CE3D62" w:rsidP="00930E66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Перелік завдань, заходів Програми та очікувані результати їх виконання</w:t>
      </w:r>
    </w:p>
    <w:p w14:paraId="5518FCD9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за</w:t>
      </w:r>
      <w:r w:rsidR="00550718" w:rsidRPr="00F75A02">
        <w:rPr>
          <w:rFonts w:ascii="Times New Roman" w:hAnsi="Times New Roman" w:cs="Times New Roman"/>
          <w:sz w:val="28"/>
          <w:szCs w:val="28"/>
          <w:lang w:val="uk-UA"/>
        </w:rPr>
        <w:t>вданнями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3AA90366" w14:textId="2ACC009B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сприятливого і комфортного простору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населенн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 МТГ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будівництва</w:t>
      </w:r>
      <w:r w:rsidR="007F4E5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поточного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ремонту об’єктів </w:t>
      </w:r>
      <w:r w:rsidR="00914CE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комунальної власності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та інфраструктури;</w:t>
      </w:r>
    </w:p>
    <w:p w14:paraId="00F42F7C" w14:textId="77777777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створення ефективної мережі соціальної інфраструктури, поліпшення технічного стану приміщень закладів освіти, культури та спорту;</w:t>
      </w:r>
    </w:p>
    <w:p w14:paraId="32CE49D7" w14:textId="44F9FE52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сталої безперебійної роботи для задоволення потреб населення та господарського комплексу в житлово-комунальному обслуговуванні;</w:t>
      </w:r>
    </w:p>
    <w:p w14:paraId="2EF393E0" w14:textId="77777777" w:rsidR="00CE3D62" w:rsidRPr="00F75A02" w:rsidRDefault="00CE3D62" w:rsidP="0045445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розбудова та модернізація транспортної і автодорожньої інфраструктури тощо.</w:t>
      </w:r>
    </w:p>
    <w:p w14:paraId="517CC464" w14:textId="5DDFF59A" w:rsidR="00786CE3" w:rsidRPr="00F75A02" w:rsidRDefault="00CE3D62" w:rsidP="000E5BD5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Затверджені програмні заходи та завдання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підставою для їх використання в роботі всіма посадовими особами, незалежно від відомчого підпорядкування, що здійснюють свої повноваження в межах </w:t>
      </w:r>
      <w:r w:rsidR="0045445E"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носять нормативний характер.</w:t>
      </w:r>
      <w:r w:rsidR="00E34353"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FF8FDD" w14:textId="7AA0954C" w:rsidR="008E7B67" w:rsidRPr="00735DEC" w:rsidRDefault="006059E3" w:rsidP="006059E3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Завдання, заходи та строки виконання, очікувані результати виконання та ресурсне забезпечення з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гідно таблиці 1, таблиці 2, таблиці 3</w:t>
      </w: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C4CC222" w14:textId="77777777" w:rsidR="008E7B67" w:rsidRPr="00DF3773" w:rsidRDefault="008E7B67" w:rsidP="008E7B67">
      <w:pPr>
        <w:spacing w:after="0" w:line="240" w:lineRule="auto"/>
        <w:ind w:firstLine="739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sectPr w:rsidR="008E7B67" w:rsidRPr="00DF3773" w:rsidSect="008E7B67">
          <w:headerReference w:type="default" r:id="rId8"/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14:paraId="6D50921F" w14:textId="3F1B8EEB" w:rsidR="00460D85" w:rsidRDefault="00460D85" w:rsidP="007A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" w:name="_Hlk132815727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Завдання, заходи та строки </w:t>
      </w:r>
      <w:bookmarkEnd w:id="5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Програми реалізації питань будівництва, модернізації та 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ремонт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</w:t>
      </w:r>
      <w:r w:rsidR="005C4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</w:p>
    <w:p w14:paraId="5B85A1F6" w14:textId="77777777" w:rsidR="008E7B67" w:rsidRDefault="008E7B67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555511" w14:textId="2A961A8F" w:rsidR="001947BA" w:rsidRDefault="001947BA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1530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360"/>
        <w:gridCol w:w="2413"/>
        <w:gridCol w:w="2410"/>
        <w:gridCol w:w="1419"/>
      </w:tblGrid>
      <w:tr w:rsidR="0054748E" w:rsidRPr="001C79B0" w14:paraId="4F47D55B" w14:textId="3CEDF081" w:rsidTr="0054748E">
        <w:trPr>
          <w:trHeight w:val="110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D97" w14:textId="77777777" w:rsidR="0054748E" w:rsidRPr="001C79B0" w:rsidRDefault="0054748E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0CE" w14:textId="77777777" w:rsidR="0054748E" w:rsidRPr="001C79B0" w:rsidRDefault="0054748E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45028" w14:textId="2BD0725D" w:rsidR="0054748E" w:rsidRPr="001C79B0" w:rsidRDefault="0054748E" w:rsidP="005961F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Орієнтовна вартість заходу, тис. грн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FAF" w14:textId="77777777" w:rsidR="0054748E" w:rsidRPr="001C79B0" w:rsidRDefault="0054748E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0208" w14:textId="7845E466" w:rsidR="0054748E" w:rsidRPr="001C79B0" w:rsidRDefault="0054748E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Строки впровадження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4748E" w:rsidRPr="001C79B0" w14:paraId="2F283CDE" w14:textId="4CF31978" w:rsidTr="0053459D">
        <w:trPr>
          <w:trHeight w:val="27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533" w14:textId="77777777" w:rsidR="0054748E" w:rsidRPr="001C79B0" w:rsidRDefault="0054748E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883" w14:textId="77777777" w:rsidR="0054748E" w:rsidRPr="001C79B0" w:rsidRDefault="0054748E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25D3" w14:textId="586D322B" w:rsidR="0054748E" w:rsidRPr="001C79B0" w:rsidRDefault="0054748E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B1A" w14:textId="77777777" w:rsidR="0054748E" w:rsidRPr="001C79B0" w:rsidRDefault="0054748E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7A76" w14:textId="77777777" w:rsidR="0054748E" w:rsidRPr="001C79B0" w:rsidRDefault="0054748E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748E" w:rsidRPr="001C79B0" w14:paraId="45C07D44" w14:textId="141757F0" w:rsidTr="0053459D">
        <w:trPr>
          <w:trHeight w:val="31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039" w14:textId="77777777" w:rsidR="0054748E" w:rsidRPr="001C79B0" w:rsidRDefault="0054748E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0CD" w14:textId="77777777" w:rsidR="0054748E" w:rsidRPr="001C79B0" w:rsidRDefault="0054748E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3A627" w14:textId="4C9BEDDF" w:rsidR="0054748E" w:rsidRPr="001C79B0" w:rsidRDefault="0054748E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C43" w14:textId="77777777" w:rsidR="0054748E" w:rsidRPr="001C79B0" w:rsidRDefault="0054748E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833" w14:textId="77777777" w:rsidR="0054748E" w:rsidRPr="001C79B0" w:rsidRDefault="0054748E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4748E" w:rsidRPr="001C79B0" w14:paraId="52BA1923" w14:textId="62E487AA" w:rsidTr="0054748E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BC6" w14:textId="705CD412" w:rsidR="0054748E" w:rsidRPr="00D90F5A" w:rsidRDefault="008E2F10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6" w:name="_Hlk141349669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EF" w14:textId="05184555" w:rsidR="0054748E" w:rsidRPr="00D90F5A" w:rsidRDefault="0054748E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7" w:name="_Hlk135665183"/>
            <w:r w:rsidRPr="00D90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Будівництво</w:t>
            </w:r>
            <w:r w:rsidR="008E2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та капітальний ремонт</w:t>
            </w:r>
            <w:r w:rsidRPr="00D90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закладів освіти</w:t>
            </w:r>
            <w:bookmarkEnd w:id="7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9CE5" w14:textId="4020961B" w:rsidR="0054748E" w:rsidRPr="008C50DD" w:rsidRDefault="0053459D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8 500 000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6F7" w14:textId="42EF1B29" w:rsidR="0054748E" w:rsidRPr="001C79B0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83AC98" w14:textId="487AB607" w:rsidR="0054748E" w:rsidRPr="000C1F2A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748E" w:rsidRPr="000C1F2A" w14:paraId="79B9BB05" w14:textId="16C55E82" w:rsidTr="0054748E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20CF" w14:textId="07460ABC" w:rsidR="0054748E" w:rsidRDefault="0053459D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4076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9BA9" w14:textId="642917AA" w:rsidR="0054748E" w:rsidRPr="000C1F2A" w:rsidRDefault="0054748E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покрівлі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Собіщицького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ліцею,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вул. Леоніда Коляди, 2, село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Собіщиці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0EF" w14:textId="31A72B68" w:rsidR="0054748E" w:rsidRPr="001C79B0" w:rsidRDefault="0054748E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8 500 000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8FD5" w14:textId="77777777" w:rsidR="0054748E" w:rsidRPr="001C79B0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29E25" w14:textId="75744897" w:rsidR="0054748E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748E" w:rsidRPr="00D90F5A" w14:paraId="4B07FEDB" w14:textId="616B8A82" w:rsidTr="00F1008D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72B" w14:textId="6A52680D" w:rsidR="0054748E" w:rsidRPr="00D90F5A" w:rsidRDefault="0053459D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A5E" w14:textId="3454C327" w:rsidR="0054748E" w:rsidRPr="00D90F5A" w:rsidRDefault="0054748E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8" w:name="_Hlk135665278"/>
            <w:r w:rsidRPr="00D90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Будівництво </w:t>
            </w:r>
            <w:r w:rsidR="0053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та капітальний ремонт </w:t>
            </w:r>
            <w:r w:rsidRPr="00D90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  <w:bookmarkEnd w:id="8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9B9B" w14:textId="31E48E79" w:rsidR="0054748E" w:rsidRPr="008C50DD" w:rsidRDefault="002C5071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8 182 280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ACAD" w14:textId="124E36E4" w:rsidR="0054748E" w:rsidRPr="001C79B0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357F" w14:textId="1FE971B5" w:rsidR="0054748E" w:rsidRPr="00081794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748E" w:rsidRPr="000C1F2A" w14:paraId="13B2F76C" w14:textId="0C9EB31D" w:rsidTr="0054748E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477E" w14:textId="4BC0E254" w:rsidR="0054748E" w:rsidRDefault="0053459D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D920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9D78" w14:textId="38C1CC0E" w:rsidR="0054748E" w:rsidRPr="000C1F2A" w:rsidRDefault="0054748E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Сопачівської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амбулаторії загальної практики сімейної медицини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вул. Центральна, 18А,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с.Сопачів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F392" w14:textId="3B9855F1" w:rsidR="0054748E" w:rsidRPr="001C79B0" w:rsidRDefault="0054748E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5 000 000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4FCC" w14:textId="77777777" w:rsidR="0054748E" w:rsidRPr="001C79B0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1283" w14:textId="50DE2A0A" w:rsidR="0054748E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748E" w:rsidRPr="000C1F2A" w14:paraId="7FFA761B" w14:textId="1852258F" w:rsidTr="0054748E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BD79" w14:textId="37D68728" w:rsidR="0054748E" w:rsidRDefault="0053459D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D920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8BFF" w14:textId="43468087" w:rsidR="0054748E" w:rsidRPr="000C1F2A" w:rsidRDefault="0054748E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будівлі діагностичного центру, комунального некомерційного підприємства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«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Вараська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багатопрофільна лікарня»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вулиця Енергетиків, 23, місто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8D36" w14:textId="4C8C7CF9" w:rsidR="0054748E" w:rsidRPr="001C79B0" w:rsidRDefault="0054748E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3 182 280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A33C" w14:textId="77777777" w:rsidR="0054748E" w:rsidRPr="001C79B0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078" w14:textId="7E65C22E" w:rsidR="0054748E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748E" w:rsidRPr="001C79B0" w14:paraId="71D50BB0" w14:textId="41CF8B47" w:rsidTr="00D92026">
        <w:trPr>
          <w:trHeight w:val="5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1D6" w14:textId="5D4A4B46" w:rsidR="0054748E" w:rsidRPr="00D34D23" w:rsidRDefault="00D92026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969" w14:textId="49CE4361" w:rsidR="0054748E" w:rsidRPr="00D34D23" w:rsidRDefault="0054748E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9" w:name="_Hlk115249557"/>
            <w:r w:rsidRPr="00D3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Будівництво, улаштування</w:t>
            </w:r>
            <w:r w:rsidR="0040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 ремонт </w:t>
            </w:r>
            <w:r w:rsidR="00D92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фонду </w:t>
            </w:r>
            <w:r w:rsidRPr="00D3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захисних споруд цивільного захисту</w:t>
            </w:r>
            <w:bookmarkEnd w:id="9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91BE" w14:textId="464CFFB1" w:rsidR="0054748E" w:rsidRPr="00D34D23" w:rsidRDefault="002C5071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C5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20 998 000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86" w14:textId="77777777" w:rsidR="0054748E" w:rsidRPr="00D34D23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3AEC" w14:textId="2A89C2B2" w:rsidR="0054748E" w:rsidRPr="00D34D23" w:rsidRDefault="0054748E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2026" w:rsidRPr="00D92026" w14:paraId="4AAB797C" w14:textId="77777777" w:rsidTr="00D92026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6E49" w14:textId="5C37ECEB" w:rsidR="00D92026" w:rsidRPr="00D92026" w:rsidRDefault="00D92026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D920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B1AC" w14:textId="2F606084" w:rsidR="00D92026" w:rsidRPr="00D34D23" w:rsidRDefault="00D92026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ремонт найпростішого укриття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 №1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територіальної громади Рівненської області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F471" w14:textId="7B617381" w:rsidR="00D92026" w:rsidRPr="00D92026" w:rsidRDefault="00D01FE9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6E8A" w14:textId="77777777" w:rsidR="00D92026" w:rsidRPr="00D34D23" w:rsidRDefault="00D92026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75A8" w14:textId="77777777" w:rsidR="00D92026" w:rsidRPr="00D34D23" w:rsidRDefault="00D9202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3459D" w:rsidRPr="0053459D" w14:paraId="1031301C" w14:textId="77777777" w:rsidTr="00FA4B99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D165" w14:textId="15F69F27" w:rsidR="0053459D" w:rsidRPr="0053459D" w:rsidRDefault="00D92026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3459D" w:rsidRPr="005345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345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DD05" w14:textId="4A0F6289" w:rsidR="0053459D" w:rsidRPr="00D34D23" w:rsidRDefault="0053459D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ПРУ №64305 лікарняного комплексу на 250 ліжок з поліклінікою на 600 відвідувань Комунального некомерційного підприємства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"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Вараська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багатопрофільна лікарня"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вул.Енергетиків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23,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 (виготовлення ПКД з експертизою)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CDAE" w14:textId="6AC51880" w:rsidR="0053459D" w:rsidRPr="0053459D" w:rsidRDefault="0053459D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45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2 000 000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3CEB" w14:textId="77777777" w:rsidR="0053459D" w:rsidRPr="00D34D23" w:rsidRDefault="0053459D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B964" w14:textId="77777777" w:rsidR="0053459D" w:rsidRPr="00D34D23" w:rsidRDefault="0053459D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3459D" w:rsidRPr="0053459D" w14:paraId="5B9D5B28" w14:textId="77777777" w:rsidTr="00FA4B99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9744" w14:textId="247002C7" w:rsidR="0053459D" w:rsidRPr="0053459D" w:rsidRDefault="00D92026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  <w:r w:rsidR="005345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345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C061" w14:textId="3EBEE918" w:rsidR="0053459D" w:rsidRPr="00D34D23" w:rsidRDefault="0053459D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протирадіаційного укриття дошкільного навчального закладу (ясла-садок) №6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мікрорайону Перемоги, 20, місто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області(виготовлення ПКД з експертизою)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1751" w14:textId="673942D2" w:rsidR="0053459D" w:rsidRPr="0053459D" w:rsidRDefault="0053459D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45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17 000 000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3C3E" w14:textId="77777777" w:rsidR="0053459D" w:rsidRPr="00D34D23" w:rsidRDefault="0053459D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EABF" w14:textId="77777777" w:rsidR="0053459D" w:rsidRPr="00D34D23" w:rsidRDefault="0053459D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4748E" w:rsidRPr="00C349A7" w14:paraId="19A9E5A0" w14:textId="080B58D5" w:rsidTr="00FA4B99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7938" w14:textId="1A43DB00" w:rsidR="0054748E" w:rsidRDefault="00D92026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3A73" w14:textId="2A4985A8" w:rsidR="0054748E" w:rsidRPr="001C79B0" w:rsidRDefault="0054748E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</w:t>
            </w:r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ремонт внутрішніх інженерних систем (водопостачання, водовідведення, теплопостачання) ПРУ № 64383 за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мікрорайон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3,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485A" w14:textId="6A10745B" w:rsidR="0054748E" w:rsidRPr="001C79B0" w:rsidRDefault="00386556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8F40" w14:textId="77777777" w:rsidR="0054748E" w:rsidRPr="001C79B0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3721" w14:textId="09957B92" w:rsidR="0054748E" w:rsidRPr="001C79B0" w:rsidRDefault="0054748E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748E" w:rsidRPr="00C349A7" w14:paraId="4016E996" w14:textId="71DF8AED" w:rsidTr="00F1008D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098F" w14:textId="70EA7578" w:rsidR="0054748E" w:rsidRDefault="00D92026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6DEC" w14:textId="2819DD92" w:rsidR="0054748E" w:rsidRDefault="0054748E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</w:t>
            </w:r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ремонт ПРУ №64382 за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мікрорайон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22,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939D" w14:textId="6E89A423" w:rsidR="0054748E" w:rsidRPr="001C79B0" w:rsidRDefault="0054748E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865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CE87" w14:textId="77777777" w:rsidR="0054748E" w:rsidRPr="001C79B0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B801" w14:textId="0B6A9C94" w:rsidR="0054748E" w:rsidRDefault="0054748E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748E" w:rsidRPr="00C349A7" w14:paraId="2C2E0999" w14:textId="16F7C6D3" w:rsidTr="0054748E">
        <w:trPr>
          <w:trHeight w:val="5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4C71" w14:textId="180EC7EA" w:rsidR="0054748E" w:rsidRDefault="00D92026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5474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3204" w14:textId="77AAF906" w:rsidR="0054748E" w:rsidRDefault="0054748E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ПРУ №64277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Більськовільського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ліцею, за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вул. Шкільна, 14, с. Більська Воля,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 (виготовлення проектної документації)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F8F9" w14:textId="58964862" w:rsidR="0054748E" w:rsidRPr="001C79B0" w:rsidRDefault="00407630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1 000 000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5322" w14:textId="77777777" w:rsidR="0054748E" w:rsidRPr="001C79B0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12BE" w14:textId="373A7D4F" w:rsidR="0054748E" w:rsidRDefault="0054748E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748E" w:rsidRPr="001C79B0" w14:paraId="619C71FA" w14:textId="71D69E43" w:rsidTr="0054748E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E362" w14:textId="7EAA204B" w:rsidR="0054748E" w:rsidRPr="00D34D23" w:rsidRDefault="00FA3C2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E8B0" w14:textId="253CB4C2" w:rsidR="0054748E" w:rsidRPr="00D34D23" w:rsidRDefault="0054748E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5791" w14:textId="0B73C92C" w:rsidR="0054748E" w:rsidRPr="00D34D23" w:rsidRDefault="002C5071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C5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5 214 812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3342" w14:textId="77777777" w:rsidR="0054748E" w:rsidRPr="00D34D23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3587" w14:textId="6533F188" w:rsidR="0054748E" w:rsidRPr="00D34D23" w:rsidRDefault="0054748E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4748E" w:rsidRPr="004741C9" w14:paraId="52CC890C" w14:textId="5DE383CA" w:rsidTr="0054748E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E96F" w14:textId="2D9C4544" w:rsidR="0054748E" w:rsidRDefault="00FA3C2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FD" w14:textId="41CD41E3" w:rsidR="0054748E" w:rsidRPr="00C349A7" w:rsidRDefault="0054748E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покрівлі будівлі житлово-експлуатаційної дільниці №1 та №2 за </w:t>
            </w:r>
            <w:proofErr w:type="spellStart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вулиця </w:t>
            </w:r>
            <w:proofErr w:type="spellStart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Кібенка</w:t>
            </w:r>
            <w:proofErr w:type="spellEnd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3, </w:t>
            </w:r>
            <w:proofErr w:type="spellStart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  <w:r w:rsidR="003865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 тому числі </w:t>
            </w:r>
            <w:r w:rsidR="00386556"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проектної документації)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13A8" w14:textId="1C3C72AB" w:rsidR="0054748E" w:rsidRPr="001C79B0" w:rsidRDefault="0054748E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3865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25A6" w14:textId="77777777" w:rsidR="0054748E" w:rsidRPr="001C79B0" w:rsidRDefault="0054748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23A8" w14:textId="369D522B" w:rsidR="0054748E" w:rsidRDefault="0054748E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65152" w:rsidRPr="00965152" w14:paraId="7F9A45AC" w14:textId="77777777" w:rsidTr="0054748E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86D4" w14:textId="4B790D1D" w:rsidR="00965152" w:rsidRDefault="00FA3C2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</w:t>
            </w:r>
            <w:r w:rsid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34BA" w14:textId="58BAEDFD" w:rsidR="00965152" w:rsidRPr="004741C9" w:rsidRDefault="00965152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приміщення (центру надання адміністративних послуг) департаменту соціального захисту та гідності виконавчого комітету </w:t>
            </w:r>
            <w:proofErr w:type="spellStart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за </w:t>
            </w:r>
            <w:proofErr w:type="spellStart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мікрорайон Будівельників, 25/1 </w:t>
            </w:r>
            <w:proofErr w:type="spellStart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A8E0" w14:textId="72DF6A5D" w:rsidR="00965152" w:rsidRDefault="00965152" w:rsidP="005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6307" w14:textId="77777777" w:rsidR="00965152" w:rsidRPr="001C79B0" w:rsidRDefault="00965152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F295" w14:textId="77777777" w:rsidR="00965152" w:rsidRDefault="00965152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467AF372" w14:textId="77777777" w:rsidR="005961FA" w:rsidRDefault="00596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_Hlk132815769"/>
      <w:bookmarkStart w:id="11" w:name="_Hlk132182409"/>
      <w:bookmarkEnd w:id="6"/>
    </w:p>
    <w:p w14:paraId="4CA88C95" w14:textId="77777777" w:rsidR="005961FA" w:rsidRDefault="00596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4241CD" w14:textId="77777777" w:rsidR="005961FA" w:rsidRDefault="00596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8C06B91" w14:textId="77777777" w:rsidR="005961FA" w:rsidRDefault="00596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C99F425" w14:textId="77777777" w:rsidR="00386556" w:rsidRDefault="00386556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8892125" w14:textId="77777777" w:rsidR="00386556" w:rsidRDefault="00386556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9E66BAF" w14:textId="77777777" w:rsidR="00386556" w:rsidRDefault="00386556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D545C8" w14:textId="77777777" w:rsidR="00FA3C2E" w:rsidRDefault="00FA3C2E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75E616" w14:textId="77777777" w:rsidR="00FA3C2E" w:rsidRDefault="00FA3C2E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DB74BD" w14:textId="77777777" w:rsidR="00386556" w:rsidRDefault="00386556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6DBD8C0" w14:textId="77777777" w:rsidR="005961FA" w:rsidRDefault="00596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371A540" w14:textId="77777777" w:rsidR="005961FA" w:rsidRDefault="00596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0CEB2A5" w14:textId="77777777" w:rsidR="005961FA" w:rsidRDefault="00596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A09BF5F" w14:textId="69DD7B43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Очікувані результати</w:t>
      </w:r>
      <w:bookmarkEnd w:id="10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</w:t>
      </w:r>
      <w:bookmarkEnd w:id="11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питань будівництва, модернізації та 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5C4D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5DCF174" w14:textId="77777777" w:rsidR="00F539BA" w:rsidRPr="00F539BA" w:rsidRDefault="00F539BA" w:rsidP="00F5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ab/>
        <w:t>Таблиця 2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  <w:gridCol w:w="1984"/>
        <w:gridCol w:w="993"/>
        <w:gridCol w:w="2551"/>
      </w:tblGrid>
      <w:tr w:rsidR="00F539BA" w:rsidRPr="001C79B0" w14:paraId="38BDF535" w14:textId="77777777" w:rsidTr="00FA4B99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56F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960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завдання, 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0D9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107" w14:textId="77777777" w:rsidR="00F539BA" w:rsidRPr="001C79B0" w:rsidRDefault="00F539BA" w:rsidP="008E7B67">
            <w:pPr>
              <w:spacing w:after="0" w:line="240" w:lineRule="auto"/>
              <w:ind w:left="-11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BE78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показників</w:t>
            </w:r>
          </w:p>
        </w:tc>
      </w:tr>
      <w:tr w:rsidR="00F434D2" w:rsidRPr="001C79B0" w14:paraId="73CACC22" w14:textId="77777777" w:rsidTr="00FA4B99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D68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46B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0285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44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69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F434D2" w:rsidRPr="001C79B0" w14:paraId="7B150102" w14:textId="77777777" w:rsidTr="00FA4B99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78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F4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92A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40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849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6B3D306A" w14:textId="77777777" w:rsidTr="00FA4B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E2A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596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DB8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111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18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136175E9" w14:textId="77777777" w:rsidTr="00FA4B99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73" w14:textId="1A12A140" w:rsidR="00F434D2" w:rsidRPr="007D7497" w:rsidRDefault="00FA4B99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477" w14:textId="52C097CC" w:rsidR="00F434D2" w:rsidRPr="007D7497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Будівництво </w:t>
            </w:r>
            <w:r w:rsidR="00FA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та капітальний ремонт </w:t>
            </w:r>
            <w:r w:rsidRPr="007D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закладів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234" w14:textId="15A03F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116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0DED" w14:textId="3036764F" w:rsidR="00F434D2" w:rsidRPr="00BD52A9" w:rsidRDefault="0096515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D7497" w:rsidRPr="001C79B0" w14:paraId="6083FA79" w14:textId="77777777" w:rsidTr="00FA4B99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4734" w14:textId="41929B85" w:rsidR="007D7497" w:rsidRPr="007D7497" w:rsidRDefault="00FA4B99" w:rsidP="007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D7497" w:rsidRPr="007D74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4DA4" w14:textId="544EFB44" w:rsidR="007D7497" w:rsidRPr="007D7497" w:rsidRDefault="007D7497" w:rsidP="007D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покрівлі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Собіщицького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ліцею,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вул. Леоніда Коляди, 2, село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Собіщиці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4573" w14:textId="50B36BB0" w:rsidR="007D7497" w:rsidRPr="007D7497" w:rsidRDefault="007D7497" w:rsidP="007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2172" w14:textId="6ADB8743" w:rsidR="007D7497" w:rsidRPr="007D7497" w:rsidRDefault="007D7497" w:rsidP="007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F5FF" w14:textId="71B702B1" w:rsidR="007D7497" w:rsidRPr="007D7497" w:rsidRDefault="007D7497" w:rsidP="007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434D2" w:rsidRPr="001C79B0" w14:paraId="6EC638FD" w14:textId="77777777" w:rsidTr="00FA4B99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11E" w14:textId="2BD55B9B" w:rsidR="00F434D2" w:rsidRPr="007D7497" w:rsidRDefault="00FA4B99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C38" w14:textId="283ABC38" w:rsidR="00F434D2" w:rsidRPr="007D7497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Будівництво</w:t>
            </w:r>
            <w:r w:rsidR="00FA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та капітальний ремонт</w:t>
            </w:r>
            <w:r w:rsidRPr="007D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закладів охорони здоров’я та соціальної реабілітації осіб з інвалідністю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E89" w14:textId="1E2E1C97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E78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D1F" w14:textId="0E607946" w:rsidR="00F434D2" w:rsidRPr="00BD52A9" w:rsidRDefault="00C7105E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D7497" w:rsidRPr="001C79B0" w14:paraId="6B9ABCC1" w14:textId="77777777" w:rsidTr="00FA4B99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110C" w14:textId="17BAC038" w:rsidR="007D7497" w:rsidRPr="007D7497" w:rsidRDefault="00FA4B99" w:rsidP="007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F4D8" w14:textId="0A773D4E" w:rsidR="007D7497" w:rsidRPr="007D7497" w:rsidRDefault="007D7497" w:rsidP="007D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Сопачівської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амбулаторії загальної практики сімейної медицини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вул. Центральна, 18А,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с.Сопачів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C321" w14:textId="1290D36A" w:rsidR="007D7497" w:rsidRPr="00E732A3" w:rsidRDefault="007D7497" w:rsidP="007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BFD3" w14:textId="21EC47DF" w:rsidR="007D7497" w:rsidRPr="001C79B0" w:rsidRDefault="007D7497" w:rsidP="007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DECA" w14:textId="46B065C7" w:rsidR="007D7497" w:rsidRDefault="007D7497" w:rsidP="007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7D7497" w:rsidRPr="007D7497" w14:paraId="194AA3A6" w14:textId="77777777" w:rsidTr="00FA4B99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A0BB" w14:textId="6126ADCD" w:rsidR="007D7497" w:rsidRPr="007D7497" w:rsidRDefault="00FA4B99" w:rsidP="007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E0AD" w14:textId="1B779C07" w:rsidR="007D7497" w:rsidRPr="007D7497" w:rsidRDefault="007D7497" w:rsidP="007D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будівлі діагностичного центру, комунального некомерційного підприємства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«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Вараська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багатопрофільна лікарня»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вулиця Енергетиків, 23, місто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3646" w14:textId="6C72FE40" w:rsidR="007D7497" w:rsidRPr="00E732A3" w:rsidRDefault="007D7497" w:rsidP="007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BB7" w14:textId="008E084A" w:rsidR="007D7497" w:rsidRPr="001C79B0" w:rsidRDefault="007D7497" w:rsidP="007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5E9F" w14:textId="783D56AF" w:rsidR="007D7497" w:rsidRDefault="007D7497" w:rsidP="007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434D2" w:rsidRPr="001C79B0" w14:paraId="3425E0CA" w14:textId="77777777" w:rsidTr="00FA4B99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3540" w14:textId="5B1F9D2E" w:rsidR="00F434D2" w:rsidRPr="006F41FA" w:rsidRDefault="00FA4B99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12" w:name="_Hlk152771659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C0E" w14:textId="7E35C98B" w:rsidR="00F434D2" w:rsidRPr="006F41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4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Будівництво</w:t>
            </w:r>
            <w:r w:rsidR="00C41998" w:rsidRPr="006F4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 улаштування</w:t>
            </w:r>
            <w:r w:rsidR="00965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 ремонт </w:t>
            </w:r>
            <w:r w:rsidRPr="006F4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захисних споруд цивільного захисту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CD4" w14:textId="783F0AE0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5F65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5904" w14:textId="31791CCB" w:rsidR="00F434D2" w:rsidRPr="006F41FA" w:rsidRDefault="00C7105E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FA4B99" w:rsidRPr="00FA4B99" w14:paraId="3BCACAF5" w14:textId="77777777" w:rsidTr="00FA4B99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9270" w14:textId="31950BCD" w:rsidR="00FA4B99" w:rsidRPr="00FA4B99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A0FD" w14:textId="3F9F2159" w:rsidR="00FA4B99" w:rsidRPr="006F41FA" w:rsidRDefault="00FA4B99" w:rsidP="00FA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ремонт найпростішого укриття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 №1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територіальної громади Рівненської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DCA1" w14:textId="0BAE5B3D" w:rsidR="00FA4B99" w:rsidRDefault="00C7105E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FAB6" w14:textId="67CEDD4B" w:rsidR="00FA4B99" w:rsidRPr="001C79B0" w:rsidRDefault="00C7105E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D316" w14:textId="230D22BD" w:rsidR="00FA4B99" w:rsidRDefault="00C7105E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A4B99" w:rsidRPr="00FA4B99" w14:paraId="32D13C84" w14:textId="77777777" w:rsidTr="00FA4B99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14ED" w14:textId="034EA9A2" w:rsidR="00FA4B99" w:rsidRPr="00FA4B99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695" w14:textId="56CF2F7F" w:rsidR="00FA4B99" w:rsidRPr="006F41FA" w:rsidRDefault="00FA4B99" w:rsidP="00FA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ПРУ №64305 лікарняного комплексу на 250 ліжок з поліклінікою на 600 відвідувань Комунального некомерційного підприємства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"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Вараська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багатопрофільна лікарня"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вул.Енергетиків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23,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 (виготовлення ПКД з експертизою)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7DD7" w14:textId="3AEEDB66" w:rsidR="00FA4B99" w:rsidRDefault="00C7105E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8789" w14:textId="060C63FC" w:rsidR="00FA4B99" w:rsidRPr="001C79B0" w:rsidRDefault="00C7105E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51DD" w14:textId="49FA74E4" w:rsidR="00FA4B99" w:rsidRDefault="00C7105E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A4B99" w:rsidRPr="00FA4B99" w14:paraId="6B87EFD2" w14:textId="77777777" w:rsidTr="00FA4B99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6CBD" w14:textId="0E74DCD1" w:rsidR="00FA4B99" w:rsidRPr="00FA4B99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8307" w14:textId="655DF5A6" w:rsidR="00FA4B99" w:rsidRPr="006F41FA" w:rsidRDefault="00FA4B99" w:rsidP="00FA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протирадіаційного укриття дошкільного навчального закладу (ясла-садок) №6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мікрорайону Перемоги, 20, місто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області(виготовлення ПКД з експертизою)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5A64" w14:textId="7863A048" w:rsidR="00FA4B99" w:rsidRDefault="00C7105E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86AC" w14:textId="3CB5BC7F" w:rsidR="00FA4B99" w:rsidRPr="001C79B0" w:rsidRDefault="00C7105E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2DE1" w14:textId="28632C91" w:rsidR="00FA4B99" w:rsidRDefault="00C7105E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A4B99" w:rsidRPr="001C79B0" w14:paraId="5FF7215E" w14:textId="77777777" w:rsidTr="00FA4B99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7FD" w14:textId="1A571F68" w:rsidR="00FA4B99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F8C3" w14:textId="5376302E" w:rsidR="00FA4B99" w:rsidRPr="001C79B0" w:rsidRDefault="00FA4B99" w:rsidP="00FA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</w:t>
            </w:r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ремонт внутрішніх інженерних систем (водопостачання, водовідведення, теплопостачання) ПРУ № 64383 за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мікрорайон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3,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1EFD" w14:textId="4CB76F62" w:rsidR="00FA4B99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BB0F" w14:textId="003A952D" w:rsidR="00FA4B99" w:rsidRPr="001C79B0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FE8D" w14:textId="1E8FE226" w:rsidR="00FA4B99" w:rsidRPr="006F41FA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A4B99" w:rsidRPr="001C79B0" w14:paraId="43463346" w14:textId="77777777" w:rsidTr="00FA4B99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314B" w14:textId="3B6B3DEF" w:rsidR="00FA4B99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3.5.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FD2F" w14:textId="7781771E" w:rsidR="00FA4B99" w:rsidRPr="001C79B0" w:rsidRDefault="00FA4B99" w:rsidP="00FA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</w:t>
            </w:r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ремонт ПРУ №64382 за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мікрорайон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22,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E657" w14:textId="3438EF8C" w:rsidR="00FA4B99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7185" w14:textId="6A3C7A44" w:rsidR="00FA4B99" w:rsidRPr="001C79B0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D3F4" w14:textId="10E37E3C" w:rsidR="00FA4B99" w:rsidRPr="006F41FA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A4B99" w:rsidRPr="001C79B0" w14:paraId="7C40FC31" w14:textId="77777777" w:rsidTr="00FA4B99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E17A" w14:textId="6DD38E79" w:rsidR="00FA4B99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B966" w14:textId="3AA7D620" w:rsidR="00FA4B99" w:rsidRPr="001C79B0" w:rsidRDefault="00FA4B99" w:rsidP="00FA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ПРУ №64277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Більськовільського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ліцею, за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вул. Шкільна, 14, с. Більська Воля,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 (виготовлення проектної документації)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3ABF" w14:textId="663EE0ED" w:rsidR="00FA4B99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902C" w14:textId="78B176CE" w:rsidR="00FA4B99" w:rsidRPr="001C79B0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B935" w14:textId="026E80A5" w:rsidR="00FA4B99" w:rsidRPr="006F41FA" w:rsidRDefault="00FA4B99" w:rsidP="00FA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bookmarkEnd w:id="12"/>
      <w:tr w:rsidR="00454716" w:rsidRPr="001C79B0" w14:paraId="030A4F8C" w14:textId="77777777" w:rsidTr="00FA4B99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A461" w14:textId="4C53E98F" w:rsidR="00454716" w:rsidRPr="006F41FA" w:rsidRDefault="00C7105E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FD4B" w14:textId="1ED7C6E5" w:rsidR="00454716" w:rsidRPr="006F41FA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4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135" w14:textId="367DF29B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A494" w14:textId="18D106D8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FB0" w14:textId="6F48F77F" w:rsidR="00454716" w:rsidRDefault="006F41FA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7105E" w:rsidRPr="001C79B0" w14:paraId="20224825" w14:textId="77777777" w:rsidTr="009109DB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F938" w14:textId="4CEB5EBC" w:rsidR="00C7105E" w:rsidRPr="00C7105E" w:rsidRDefault="00C7105E" w:rsidP="00C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1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A94A" w14:textId="5612D3AB" w:rsidR="00C7105E" w:rsidRPr="006F41FA" w:rsidRDefault="00C7105E" w:rsidP="00C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покрівлі будівлі житлово-експлуатаційної дільниці №1 та №2 за </w:t>
            </w:r>
            <w:proofErr w:type="spellStart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вулиця </w:t>
            </w:r>
            <w:proofErr w:type="spellStart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Кібенка</w:t>
            </w:r>
            <w:proofErr w:type="spellEnd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3, </w:t>
            </w:r>
            <w:proofErr w:type="spellStart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  <w:r w:rsidR="00D22D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22D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(в тому числі </w:t>
            </w:r>
            <w:r w:rsidR="00D22DD8"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проектної документації)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74D1" w14:textId="63102031" w:rsidR="00C7105E" w:rsidRDefault="00C7105E" w:rsidP="00C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565D" w14:textId="7CAFD874" w:rsidR="00C7105E" w:rsidRPr="001C79B0" w:rsidRDefault="00C7105E" w:rsidP="00C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D87E" w14:textId="010FE67C" w:rsidR="00C7105E" w:rsidRDefault="00C7105E" w:rsidP="00C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41FA" w:rsidRPr="006F41FA" w14:paraId="17A37E4F" w14:textId="77777777" w:rsidTr="00FA4B99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43D" w14:textId="1F69BDFC" w:rsidR="006F41FA" w:rsidRDefault="00C7105E" w:rsidP="006F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C572" w14:textId="4B8E4F43" w:rsidR="006F41FA" w:rsidRPr="00454716" w:rsidRDefault="00C7105E" w:rsidP="006F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приміщення (центру надання адміністративних послуг) департаменту соціального захисту та гідності виконавчого комітету </w:t>
            </w:r>
            <w:proofErr w:type="spellStart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за </w:t>
            </w:r>
            <w:proofErr w:type="spellStart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мікрорайон Будівельників, 25/1 </w:t>
            </w:r>
            <w:proofErr w:type="spellStart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4E80" w14:textId="75840CB3" w:rsidR="006F41FA" w:rsidRDefault="006F41FA" w:rsidP="006F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6527" w14:textId="2E4C8E81" w:rsidR="006F41FA" w:rsidRPr="001C79B0" w:rsidRDefault="006F41FA" w:rsidP="006F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9582" w14:textId="3A5BC2C6" w:rsidR="006F41FA" w:rsidRDefault="006F41FA" w:rsidP="006F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17CD57BB" w14:textId="77777777" w:rsidR="006F41FA" w:rsidRDefault="006F4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3" w:name="_Hlk132815802"/>
    </w:p>
    <w:p w14:paraId="3A390AA2" w14:textId="77777777" w:rsidR="006F41FA" w:rsidRDefault="006F4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55D717" w14:textId="77777777" w:rsidR="006F41FA" w:rsidRDefault="006F4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5D66DD" w14:textId="77777777" w:rsidR="006F41FA" w:rsidRDefault="006F4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B182CB7" w14:textId="77777777" w:rsidR="006F41FA" w:rsidRDefault="006F4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C4EE825" w14:textId="77777777" w:rsidR="006F41FA" w:rsidRDefault="006F4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ACFE2D" w14:textId="77777777" w:rsidR="0050595D" w:rsidRDefault="0050595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E8E786C" w14:textId="77777777" w:rsidR="0050595D" w:rsidRDefault="0050595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EE6883C" w14:textId="77777777" w:rsidR="0050595D" w:rsidRDefault="0050595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C0B5189" w14:textId="77777777" w:rsidR="0050595D" w:rsidRDefault="0050595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F091470" w14:textId="77777777" w:rsidR="006F41FA" w:rsidRDefault="006F4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CA9CE9E" w14:textId="77777777" w:rsidR="006F41FA" w:rsidRDefault="006F4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1C0962" w14:textId="77777777" w:rsidR="006F41FA" w:rsidRDefault="006F4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642A316" w14:textId="77777777" w:rsidR="006F41FA" w:rsidRDefault="006F41F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1AE1AE" w14:textId="4EA0B4BD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>Ресурсне забезпечення</w:t>
      </w:r>
      <w:bookmarkEnd w:id="13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5C4D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4550DF2D" w14:textId="777777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824E36" w14:textId="4A8E8AB4" w:rsidR="00F539BA" w:rsidRPr="00F539BA" w:rsidRDefault="00F539BA" w:rsidP="00F539B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tbl>
      <w:tblPr>
        <w:tblStyle w:val="af2"/>
        <w:tblW w:w="15026" w:type="dxa"/>
        <w:tblInd w:w="-147" w:type="dxa"/>
        <w:tblLook w:val="04A0" w:firstRow="1" w:lastRow="0" w:firstColumn="1" w:lastColumn="0" w:noHBand="0" w:noVBand="1"/>
      </w:tblPr>
      <w:tblGrid>
        <w:gridCol w:w="5245"/>
        <w:gridCol w:w="9781"/>
      </w:tblGrid>
      <w:tr w:rsidR="00F623E8" w14:paraId="31B7565E" w14:textId="77777777" w:rsidTr="00F623E8">
        <w:trPr>
          <w:trHeight w:val="552"/>
        </w:trPr>
        <w:tc>
          <w:tcPr>
            <w:tcW w:w="5245" w:type="dxa"/>
            <w:vMerge w:val="restart"/>
            <w:vAlign w:val="center"/>
          </w:tcPr>
          <w:p w14:paraId="556C5C5F" w14:textId="77777777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781" w:type="dxa"/>
            <w:vMerge w:val="restart"/>
            <w:vAlign w:val="center"/>
          </w:tcPr>
          <w:p w14:paraId="2F88E49E" w14:textId="0E3EB5D6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виконання програми    (тис.</w:t>
            </w:r>
            <w:r w:rsidR="0054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F623E8" w14:paraId="4B9133F4" w14:textId="77777777" w:rsidTr="00F623E8">
        <w:trPr>
          <w:trHeight w:val="552"/>
        </w:trPr>
        <w:tc>
          <w:tcPr>
            <w:tcW w:w="5245" w:type="dxa"/>
            <w:vMerge/>
          </w:tcPr>
          <w:p w14:paraId="61792D3D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vMerge/>
          </w:tcPr>
          <w:p w14:paraId="3FBCDDAE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8" w14:paraId="2D549843" w14:textId="77777777" w:rsidTr="00F623E8">
        <w:trPr>
          <w:trHeight w:val="884"/>
        </w:trPr>
        <w:tc>
          <w:tcPr>
            <w:tcW w:w="5245" w:type="dxa"/>
            <w:vAlign w:val="center"/>
          </w:tcPr>
          <w:p w14:paraId="1C82E605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 в тому числі:</w:t>
            </w:r>
          </w:p>
        </w:tc>
        <w:tc>
          <w:tcPr>
            <w:tcW w:w="9781" w:type="dxa"/>
            <w:vAlign w:val="center"/>
          </w:tcPr>
          <w:p w14:paraId="4250B5A0" w14:textId="41C15503" w:rsidR="00F623E8" w:rsidRDefault="002C5071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42 895 092</w:t>
            </w:r>
          </w:p>
        </w:tc>
      </w:tr>
      <w:tr w:rsidR="00F623E8" w14:paraId="30C35ADF" w14:textId="77777777" w:rsidTr="00F623E8">
        <w:trPr>
          <w:trHeight w:val="827"/>
        </w:trPr>
        <w:tc>
          <w:tcPr>
            <w:tcW w:w="5245" w:type="dxa"/>
            <w:vAlign w:val="center"/>
          </w:tcPr>
          <w:p w14:paraId="216213B7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781" w:type="dxa"/>
            <w:vAlign w:val="center"/>
          </w:tcPr>
          <w:p w14:paraId="1D0A5749" w14:textId="319F8F5D" w:rsidR="00F623E8" w:rsidRPr="00F623E8" w:rsidRDefault="002C5071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42 895 092</w:t>
            </w:r>
          </w:p>
        </w:tc>
      </w:tr>
      <w:tr w:rsidR="00EF5118" w14:paraId="07EDC7CB" w14:textId="77777777" w:rsidTr="00C15D49">
        <w:trPr>
          <w:trHeight w:val="852"/>
        </w:trPr>
        <w:tc>
          <w:tcPr>
            <w:tcW w:w="5245" w:type="dxa"/>
            <w:vAlign w:val="center"/>
          </w:tcPr>
          <w:p w14:paraId="5181DE33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бюджетні кошти</w:t>
            </w:r>
          </w:p>
        </w:tc>
        <w:tc>
          <w:tcPr>
            <w:tcW w:w="9781" w:type="dxa"/>
            <w:vAlign w:val="center"/>
          </w:tcPr>
          <w:p w14:paraId="71F2BA9B" w14:textId="2E8946A6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  <w:tr w:rsidR="00EF5118" w14:paraId="06D55D8E" w14:textId="77777777" w:rsidTr="00C15D49">
        <w:trPr>
          <w:trHeight w:val="837"/>
        </w:trPr>
        <w:tc>
          <w:tcPr>
            <w:tcW w:w="5245" w:type="dxa"/>
            <w:vAlign w:val="center"/>
          </w:tcPr>
          <w:p w14:paraId="48167769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не бюджетних джерел</w:t>
            </w:r>
          </w:p>
        </w:tc>
        <w:tc>
          <w:tcPr>
            <w:tcW w:w="9781" w:type="dxa"/>
            <w:vAlign w:val="center"/>
          </w:tcPr>
          <w:p w14:paraId="2632D300" w14:textId="10B0DD0F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1E0D23D" w14:textId="48EE3258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0E3F0B" w14:textId="3E958A79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EE1901" w14:textId="0E41F510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63150C" w14:textId="197CCA17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18C66" w14:textId="62A40A14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238CA3" w14:textId="77777777" w:rsidR="004D0B47" w:rsidRDefault="004D0B47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62AF72" w14:textId="32F16721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0E3819" w14:textId="268B127E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51258B" w14:textId="785B4F67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021BCD" w14:textId="78EEFAD8" w:rsidR="007A6033" w:rsidRDefault="007A603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1A231D" w14:textId="77777777" w:rsidR="00F623E8" w:rsidRDefault="00F623E8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7314F0" w14:textId="4EF728E2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51018B" w14:textId="77777777" w:rsidR="00F623E8" w:rsidRDefault="00F623E8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88B9D3" w14:textId="2DC24770" w:rsidR="00E3763D" w:rsidRPr="00E3763D" w:rsidRDefault="00E3763D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5. Напрями діяльності та заходи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ремонту на 202</w:t>
      </w:r>
      <w:r w:rsidR="005C4D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533A931F" w14:textId="4A60C9B0" w:rsidR="00E3763D" w:rsidRDefault="00E3763D" w:rsidP="0012610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tbl>
      <w:tblPr>
        <w:tblStyle w:val="af2"/>
        <w:tblW w:w="15429" w:type="dxa"/>
        <w:jc w:val="center"/>
        <w:tblLook w:val="04A0" w:firstRow="1" w:lastRow="0" w:firstColumn="1" w:lastColumn="0" w:noHBand="0" w:noVBand="1"/>
      </w:tblPr>
      <w:tblGrid>
        <w:gridCol w:w="546"/>
        <w:gridCol w:w="1126"/>
        <w:gridCol w:w="5918"/>
        <w:gridCol w:w="1401"/>
        <w:gridCol w:w="932"/>
        <w:gridCol w:w="2591"/>
        <w:gridCol w:w="2915"/>
      </w:tblGrid>
      <w:tr w:rsidR="00F623E8" w:rsidRPr="00FC4AE1" w14:paraId="054D648E" w14:textId="77777777" w:rsidTr="00BA59AA">
        <w:trPr>
          <w:trHeight w:val="2393"/>
          <w:jc w:val="center"/>
        </w:trPr>
        <w:tc>
          <w:tcPr>
            <w:tcW w:w="546" w:type="dxa"/>
            <w:vAlign w:val="center"/>
          </w:tcPr>
          <w:p w14:paraId="43CC3FDF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1126" w:type="dxa"/>
            <w:textDirection w:val="btLr"/>
            <w:vAlign w:val="center"/>
          </w:tcPr>
          <w:p w14:paraId="0DBB337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напряму діяльності (пріоритетні завдання)</w:t>
            </w:r>
          </w:p>
        </w:tc>
        <w:tc>
          <w:tcPr>
            <w:tcW w:w="5918" w:type="dxa"/>
            <w:vAlign w:val="center"/>
          </w:tcPr>
          <w:p w14:paraId="61B233D2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Перелік заходів</w:t>
            </w:r>
          </w:p>
        </w:tc>
        <w:tc>
          <w:tcPr>
            <w:tcW w:w="1401" w:type="dxa"/>
            <w:textDirection w:val="btLr"/>
            <w:vAlign w:val="center"/>
          </w:tcPr>
          <w:p w14:paraId="0C7AE61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Виконавці</w:t>
            </w:r>
          </w:p>
        </w:tc>
        <w:tc>
          <w:tcPr>
            <w:tcW w:w="932" w:type="dxa"/>
            <w:textDirection w:val="btLr"/>
            <w:vAlign w:val="center"/>
          </w:tcPr>
          <w:p w14:paraId="61D9E249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Джерела фінансування</w:t>
            </w:r>
          </w:p>
        </w:tc>
        <w:tc>
          <w:tcPr>
            <w:tcW w:w="2591" w:type="dxa"/>
            <w:vAlign w:val="center"/>
          </w:tcPr>
          <w:p w14:paraId="7ECAF3DD" w14:textId="77777777" w:rsidR="00F623E8" w:rsidRPr="00FC4AE1" w:rsidRDefault="00F623E8" w:rsidP="008E7B6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Орієнтовні обсяги фінансування (вартість), </w:t>
            </w:r>
            <w:proofErr w:type="spellStart"/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тис.грн</w:t>
            </w:r>
            <w:proofErr w:type="spellEnd"/>
          </w:p>
        </w:tc>
        <w:tc>
          <w:tcPr>
            <w:tcW w:w="2915" w:type="dxa"/>
            <w:vAlign w:val="center"/>
          </w:tcPr>
          <w:p w14:paraId="4AFA7453" w14:textId="77777777" w:rsidR="00F623E8" w:rsidRPr="00FC4AE1" w:rsidRDefault="00F623E8" w:rsidP="00FB72B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Очікувані результати</w:t>
            </w:r>
          </w:p>
        </w:tc>
      </w:tr>
      <w:tr w:rsidR="00F623E8" w:rsidRPr="00FC4AE1" w14:paraId="10985C2B" w14:textId="77777777" w:rsidTr="00BA59AA">
        <w:trPr>
          <w:trHeight w:val="245"/>
          <w:jc w:val="center"/>
        </w:trPr>
        <w:tc>
          <w:tcPr>
            <w:tcW w:w="546" w:type="dxa"/>
            <w:vAlign w:val="center"/>
          </w:tcPr>
          <w:p w14:paraId="03F6553A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26" w:type="dxa"/>
            <w:vAlign w:val="center"/>
          </w:tcPr>
          <w:p w14:paraId="1C304746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918" w:type="dxa"/>
            <w:vAlign w:val="center"/>
          </w:tcPr>
          <w:p w14:paraId="032AFA9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2DB0748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32" w:type="dxa"/>
            <w:vAlign w:val="center"/>
          </w:tcPr>
          <w:p w14:paraId="47B32C0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591" w:type="dxa"/>
            <w:vAlign w:val="center"/>
          </w:tcPr>
          <w:p w14:paraId="3FABDA7C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915" w:type="dxa"/>
            <w:vAlign w:val="center"/>
          </w:tcPr>
          <w:p w14:paraId="3D1603B0" w14:textId="1A1FE65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54748E" w:rsidRPr="00FC4AE1" w14:paraId="3B96E49A" w14:textId="77777777" w:rsidTr="00BA59AA">
        <w:trPr>
          <w:trHeight w:val="920"/>
          <w:jc w:val="center"/>
        </w:trPr>
        <w:tc>
          <w:tcPr>
            <w:tcW w:w="546" w:type="dxa"/>
            <w:vAlign w:val="center"/>
          </w:tcPr>
          <w:p w14:paraId="6AEC9B52" w14:textId="37CC24D3" w:rsidR="0054748E" w:rsidRPr="006F41FA" w:rsidRDefault="00C7105E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1126" w:type="dxa"/>
            <w:vMerge w:val="restart"/>
            <w:textDirection w:val="btLr"/>
            <w:vAlign w:val="center"/>
          </w:tcPr>
          <w:p w14:paraId="120F9553" w14:textId="1D2C34EF" w:rsidR="0054748E" w:rsidRPr="00FC4AE1" w:rsidRDefault="0054748E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228F" w14:textId="4D65F09B" w:rsidR="0054748E" w:rsidRPr="006F41FA" w:rsidRDefault="0054748E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F41F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Будівництво </w:t>
            </w:r>
            <w:r w:rsidR="00C7105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та капітальний ремонт </w:t>
            </w:r>
            <w:r w:rsidRPr="006F41F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закладів освіти</w:t>
            </w:r>
          </w:p>
        </w:tc>
        <w:tc>
          <w:tcPr>
            <w:tcW w:w="140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6338F21" w14:textId="43F788F8" w:rsidR="0054748E" w:rsidRPr="00FC4AE1" w:rsidRDefault="0054748E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 w:val="restart"/>
            <w:textDirection w:val="btLr"/>
            <w:vAlign w:val="center"/>
          </w:tcPr>
          <w:p w14:paraId="1306D443" w14:textId="0A4E6B43" w:rsidR="0054748E" w:rsidRPr="00FC4AE1" w:rsidRDefault="0054748E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vAlign w:val="center"/>
          </w:tcPr>
          <w:p w14:paraId="0809B7B4" w14:textId="509C4B12" w:rsidR="0054748E" w:rsidRPr="006F41FA" w:rsidRDefault="00C7105E" w:rsidP="00E2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8 500 000</w:t>
            </w:r>
          </w:p>
        </w:tc>
        <w:tc>
          <w:tcPr>
            <w:tcW w:w="2915" w:type="dxa"/>
            <w:vMerge w:val="restart"/>
            <w:vAlign w:val="center"/>
          </w:tcPr>
          <w:p w14:paraId="3E82D0F4" w14:textId="34971D23" w:rsidR="0054748E" w:rsidRPr="00FC4AE1" w:rsidRDefault="0054748E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ння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збереженню конструкцій будівлі</w:t>
            </w:r>
          </w:p>
        </w:tc>
      </w:tr>
      <w:tr w:rsidR="0054748E" w:rsidRPr="00FC4AE1" w14:paraId="2C193517" w14:textId="77777777" w:rsidTr="00BA59AA">
        <w:trPr>
          <w:trHeight w:val="920"/>
          <w:jc w:val="center"/>
        </w:trPr>
        <w:tc>
          <w:tcPr>
            <w:tcW w:w="546" w:type="dxa"/>
            <w:vAlign w:val="center"/>
          </w:tcPr>
          <w:p w14:paraId="6864B072" w14:textId="6AA408DC" w:rsidR="0054748E" w:rsidRDefault="00C7105E" w:rsidP="0062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54748E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="007E4FD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26" w:type="dxa"/>
            <w:vMerge/>
            <w:textDirection w:val="btLr"/>
            <w:vAlign w:val="center"/>
          </w:tcPr>
          <w:p w14:paraId="79D1E58B" w14:textId="77777777" w:rsidR="0054748E" w:rsidRPr="00FC4AE1" w:rsidRDefault="0054748E" w:rsidP="0062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076D" w14:textId="0736EFA1" w:rsidR="0054748E" w:rsidRPr="00F67BAC" w:rsidRDefault="0054748E" w:rsidP="006270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покрівлі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Собіщицького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ліцею,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вул. Леоніда Коляди, 2, село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Собіщиці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0992DF" w14:textId="77777777" w:rsidR="0054748E" w:rsidRPr="00FC4AE1" w:rsidRDefault="0054748E" w:rsidP="006270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textDirection w:val="btLr"/>
            <w:vAlign w:val="center"/>
          </w:tcPr>
          <w:p w14:paraId="515470A5" w14:textId="77777777" w:rsidR="0054748E" w:rsidRPr="00FC4AE1" w:rsidRDefault="0054748E" w:rsidP="0062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vAlign w:val="center"/>
          </w:tcPr>
          <w:p w14:paraId="2F7238B1" w14:textId="1D0279EC" w:rsidR="0054748E" w:rsidRDefault="0054748E" w:rsidP="0062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8 500 000</w:t>
            </w:r>
          </w:p>
        </w:tc>
        <w:tc>
          <w:tcPr>
            <w:tcW w:w="2915" w:type="dxa"/>
            <w:vMerge/>
            <w:vAlign w:val="center"/>
          </w:tcPr>
          <w:p w14:paraId="4BF5B478" w14:textId="77777777" w:rsidR="0054748E" w:rsidRPr="00B57B74" w:rsidRDefault="0054748E" w:rsidP="0062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748E" w:rsidRPr="00FC4AE1" w14:paraId="6D16AD18" w14:textId="77777777" w:rsidTr="00BA59AA">
        <w:trPr>
          <w:trHeight w:val="920"/>
          <w:jc w:val="center"/>
        </w:trPr>
        <w:tc>
          <w:tcPr>
            <w:tcW w:w="546" w:type="dxa"/>
            <w:vAlign w:val="center"/>
          </w:tcPr>
          <w:p w14:paraId="40A76C53" w14:textId="569A2DBF" w:rsidR="0054748E" w:rsidRPr="006270FD" w:rsidRDefault="00C7105E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14:paraId="71F37248" w14:textId="77777777" w:rsidR="0054748E" w:rsidRPr="006270FD" w:rsidRDefault="0054748E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34F6" w14:textId="0A5B2BDF" w:rsidR="0054748E" w:rsidRPr="006270FD" w:rsidRDefault="0054748E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270F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Будівництво </w:t>
            </w:r>
            <w:r w:rsidR="00C7105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та капітальний ремонт </w:t>
            </w:r>
            <w:r w:rsidRPr="006270F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закладів охорони здоров’я та соціальної реабілітації осіб з інвалідністю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3C207E22" w14:textId="77777777" w:rsidR="0054748E" w:rsidRPr="00FC4AE1" w:rsidRDefault="0054748E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vAlign w:val="center"/>
          </w:tcPr>
          <w:p w14:paraId="4593C41B" w14:textId="77777777" w:rsidR="0054748E" w:rsidRPr="00FC4AE1" w:rsidRDefault="0054748E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vAlign w:val="center"/>
          </w:tcPr>
          <w:p w14:paraId="50D70CE9" w14:textId="44707F3B" w:rsidR="0054748E" w:rsidRPr="006270FD" w:rsidRDefault="00BA59AA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8 182 280</w:t>
            </w:r>
          </w:p>
        </w:tc>
        <w:tc>
          <w:tcPr>
            <w:tcW w:w="2915" w:type="dxa"/>
            <w:vMerge w:val="restart"/>
            <w:vAlign w:val="center"/>
          </w:tcPr>
          <w:p w14:paraId="3521CF33" w14:textId="3FC16458" w:rsidR="0054748E" w:rsidRPr="00FC4AE1" w:rsidRDefault="0054748E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належних умов для обслуговування пацієнтів та відвідувачів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роботи працівників</w:t>
            </w:r>
          </w:p>
        </w:tc>
      </w:tr>
      <w:tr w:rsidR="00C7105E" w:rsidRPr="006270FD" w14:paraId="3469EB6F" w14:textId="77777777" w:rsidTr="00BA59AA">
        <w:trPr>
          <w:trHeight w:val="920"/>
          <w:jc w:val="center"/>
        </w:trPr>
        <w:tc>
          <w:tcPr>
            <w:tcW w:w="546" w:type="dxa"/>
            <w:vAlign w:val="center"/>
          </w:tcPr>
          <w:p w14:paraId="68441FD6" w14:textId="0A1A41F0" w:rsidR="00C7105E" w:rsidRPr="006270FD" w:rsidRDefault="00C7105E" w:rsidP="00C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6270FD">
              <w:rPr>
                <w:rFonts w:ascii="Times New Roman" w:eastAsia="Times New Roman" w:hAnsi="Times New Roman" w:cs="Times New Roman"/>
                <w:lang w:val="uk-UA" w:eastAsia="ru-RU"/>
              </w:rPr>
              <w:t>.1</w:t>
            </w:r>
          </w:p>
        </w:tc>
        <w:tc>
          <w:tcPr>
            <w:tcW w:w="1126" w:type="dxa"/>
            <w:vMerge/>
            <w:vAlign w:val="center"/>
          </w:tcPr>
          <w:p w14:paraId="188650FA" w14:textId="77777777" w:rsidR="00C7105E" w:rsidRPr="006270FD" w:rsidRDefault="00C7105E" w:rsidP="00C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4070" w14:textId="1149994C" w:rsidR="00C7105E" w:rsidRPr="006270FD" w:rsidRDefault="00C7105E" w:rsidP="00C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Сопачівської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амбулаторії загальної практики сімейної медицини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вул. Центральна, 18А,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с.Сопачів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FCAE" w14:textId="77777777" w:rsidR="00C7105E" w:rsidRPr="00FC4AE1" w:rsidRDefault="00C7105E" w:rsidP="00C710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5994" w14:textId="77777777" w:rsidR="00C7105E" w:rsidRPr="00FC4AE1" w:rsidRDefault="00C7105E" w:rsidP="00C710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6FB7" w14:textId="6C9F0C28" w:rsidR="00C7105E" w:rsidRPr="006270FD" w:rsidRDefault="00C7105E" w:rsidP="00C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5 000 000</w:t>
            </w:r>
          </w:p>
        </w:tc>
        <w:tc>
          <w:tcPr>
            <w:tcW w:w="2915" w:type="dxa"/>
            <w:vMerge/>
            <w:vAlign w:val="center"/>
          </w:tcPr>
          <w:p w14:paraId="696A7726" w14:textId="77777777" w:rsidR="00C7105E" w:rsidRPr="00B57B74" w:rsidRDefault="00C7105E" w:rsidP="00C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7105E" w:rsidRPr="006270FD" w14:paraId="15BF4CE9" w14:textId="77777777" w:rsidTr="00BA59AA">
        <w:trPr>
          <w:trHeight w:val="670"/>
          <w:jc w:val="center"/>
        </w:trPr>
        <w:tc>
          <w:tcPr>
            <w:tcW w:w="546" w:type="dxa"/>
            <w:vAlign w:val="center"/>
          </w:tcPr>
          <w:p w14:paraId="68B5A900" w14:textId="072839B9" w:rsidR="00C7105E" w:rsidRPr="006270FD" w:rsidRDefault="00C7105E" w:rsidP="00C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6270FD">
              <w:rPr>
                <w:rFonts w:ascii="Times New Roman" w:eastAsia="Times New Roman" w:hAnsi="Times New Roman" w:cs="Times New Roman"/>
                <w:lang w:val="uk-UA" w:eastAsia="ru-RU"/>
              </w:rPr>
              <w:t>.2</w:t>
            </w:r>
          </w:p>
        </w:tc>
        <w:tc>
          <w:tcPr>
            <w:tcW w:w="1126" w:type="dxa"/>
            <w:vMerge/>
            <w:vAlign w:val="center"/>
          </w:tcPr>
          <w:p w14:paraId="1C21588B" w14:textId="77777777" w:rsidR="00C7105E" w:rsidRPr="006270FD" w:rsidRDefault="00C7105E" w:rsidP="00C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EE2" w14:textId="19BE6E37" w:rsidR="00C7105E" w:rsidRPr="006270FD" w:rsidRDefault="00C7105E" w:rsidP="00C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будівлі діагностичного центру, комунального некомерційного підприємства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«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Вараська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багатопрофільна лікарня»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вулиця Енергетиків, 23, місто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B64" w14:textId="77777777" w:rsidR="00C7105E" w:rsidRPr="00FC4AE1" w:rsidRDefault="00C7105E" w:rsidP="00C710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2CA0" w14:textId="77777777" w:rsidR="00C7105E" w:rsidRPr="00FC4AE1" w:rsidRDefault="00C7105E" w:rsidP="00C710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9BD0" w14:textId="6A493E02" w:rsidR="00C7105E" w:rsidRPr="006270FD" w:rsidRDefault="00C7105E" w:rsidP="00C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3 182 280</w:t>
            </w:r>
          </w:p>
        </w:tc>
        <w:tc>
          <w:tcPr>
            <w:tcW w:w="2915" w:type="dxa"/>
            <w:vMerge/>
            <w:vAlign w:val="center"/>
          </w:tcPr>
          <w:p w14:paraId="168F626A" w14:textId="77777777" w:rsidR="00C7105E" w:rsidRPr="00B57B74" w:rsidRDefault="00C7105E" w:rsidP="00C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748E" w:rsidRPr="00FC4AE1" w14:paraId="0052C53F" w14:textId="77777777" w:rsidTr="00BA59AA">
        <w:trPr>
          <w:trHeight w:val="9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0A09" w14:textId="63D58991" w:rsidR="0054748E" w:rsidRPr="006270FD" w:rsidRDefault="002549B8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9F27B" w14:textId="72691022" w:rsidR="0054748E" w:rsidRPr="00FC4AE1" w:rsidRDefault="0054748E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B100" w14:textId="5F37849C" w:rsidR="0054748E" w:rsidRPr="006270FD" w:rsidRDefault="0054748E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270F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Будівництво, улаштування</w:t>
            </w:r>
            <w:r w:rsidR="002549B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 ремонт фонду</w:t>
            </w:r>
            <w:r w:rsidRPr="006270F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захисних споруд цивільного захисту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14A1" w14:textId="77777777" w:rsidR="0054748E" w:rsidRPr="00FC4AE1" w:rsidRDefault="0054748E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5734" w14:textId="77777777" w:rsidR="0054748E" w:rsidRPr="00FC4AE1" w:rsidRDefault="0054748E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54354" w14:textId="6B2530F3" w:rsidR="0054748E" w:rsidRPr="006270FD" w:rsidRDefault="00BA59AA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20 998 000</w:t>
            </w:r>
          </w:p>
        </w:tc>
        <w:tc>
          <w:tcPr>
            <w:tcW w:w="2915" w:type="dxa"/>
            <w:vMerge w:val="restart"/>
            <w:vAlign w:val="center"/>
          </w:tcPr>
          <w:p w14:paraId="222DAE68" w14:textId="77777777" w:rsidR="0054748E" w:rsidRDefault="0054748E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належних умов та збереження конструкцій </w:t>
            </w:r>
            <w:r w:rsidR="007E4F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захисних споруд цивільного захисту </w:t>
            </w:r>
          </w:p>
          <w:p w14:paraId="09C8CA2B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6A0C5E99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4FC782A0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5F4962F2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676BBD8D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4753173D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49A81D5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A882E05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442A77A7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EEDA08E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E470DD7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81C7BBA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5B3C3BD6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4777320A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78DDE3B7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BAF8DB5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5AA61DEF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2B6C69D3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8766D98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208771C1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05B9A9E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2912D1C7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616FC78F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D4A1BE3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2AB71A8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46B1A645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679452A4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95784BC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786AA30C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32690B9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5792987C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55E9735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92A2A50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78F14BCC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0CD776B" w14:textId="77777777" w:rsidR="00310993" w:rsidRDefault="0031099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7262D36" w14:textId="77777777" w:rsidR="00310993" w:rsidRDefault="00310993" w:rsidP="003109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E084CCA" w14:textId="77777777" w:rsidR="00310993" w:rsidRDefault="00310993" w:rsidP="003109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CC9446C" w14:textId="4EA1535F" w:rsidR="00310993" w:rsidRPr="00FC4AE1" w:rsidRDefault="00310993" w:rsidP="003109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та покращення житлового фонду міста, запобігання аварійним ситуаціям</w:t>
            </w:r>
          </w:p>
        </w:tc>
      </w:tr>
      <w:tr w:rsidR="00BA59AA" w:rsidRPr="00FC4AE1" w14:paraId="219B1F08" w14:textId="77777777" w:rsidTr="00BA59AA">
        <w:trPr>
          <w:trHeight w:val="9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A28E" w14:textId="719B2882" w:rsidR="00BA59AA" w:rsidRPr="006270FD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6270FD">
              <w:rPr>
                <w:rFonts w:ascii="Times New Roman" w:eastAsia="Times New Roman" w:hAnsi="Times New Roman" w:cs="Times New Roman"/>
                <w:lang w:val="uk-UA" w:eastAsia="ru-RU"/>
              </w:rPr>
              <w:t>.1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472ADA" w14:textId="77777777" w:rsidR="00BA59AA" w:rsidRPr="00FC4AE1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E469" w14:textId="7BA6F265" w:rsidR="00BA59AA" w:rsidRPr="006270FD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ремонт найпростішого укриття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 №1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територіальної громади Рівненської області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4353" w14:textId="77777777" w:rsidR="00BA59AA" w:rsidRPr="00FC4AE1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7CF4" w14:textId="77777777" w:rsidR="00BA59AA" w:rsidRPr="00FC4AE1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B6027" w14:textId="1EA778A3" w:rsidR="00BA59AA" w:rsidRPr="006270FD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70FD">
              <w:rPr>
                <w:rFonts w:ascii="Times New Roman" w:eastAsia="Times New Roman" w:hAnsi="Times New Roman" w:cs="Times New Roman"/>
                <w:lang w:val="uk-UA" w:eastAsia="ru-RU"/>
              </w:rPr>
              <w:t>500 000</w:t>
            </w:r>
          </w:p>
        </w:tc>
        <w:tc>
          <w:tcPr>
            <w:tcW w:w="2915" w:type="dxa"/>
            <w:vMerge/>
            <w:vAlign w:val="center"/>
          </w:tcPr>
          <w:p w14:paraId="4AF484E5" w14:textId="77777777" w:rsidR="00BA59AA" w:rsidRPr="00B57B74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A59AA" w:rsidRPr="00BA59AA" w14:paraId="72B8B93C" w14:textId="77777777" w:rsidTr="00BA59AA">
        <w:trPr>
          <w:trHeight w:val="9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9FE4" w14:textId="5600CA3A" w:rsidR="00BA59AA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3.2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11A93E" w14:textId="77777777" w:rsidR="00BA59AA" w:rsidRPr="00FC4AE1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B14D" w14:textId="4EADF7B0" w:rsidR="00BA59AA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ПРУ №64305 лікарняного комплексу на 250 ліжок з поліклінікою на 600 відвідувань Комунального некомерційного підприємства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"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Вараська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багатопрофільна лікарня"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вул.Енергетиків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23,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 (виготовлення ПКД з експертизою)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187" w14:textId="77777777" w:rsidR="00BA59AA" w:rsidRPr="00FC4AE1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879D" w14:textId="77777777" w:rsidR="00BA59AA" w:rsidRPr="00FC4AE1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88E7D" w14:textId="55BDC618" w:rsidR="00BA59AA" w:rsidRPr="006270FD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2 000 000</w:t>
            </w:r>
          </w:p>
        </w:tc>
        <w:tc>
          <w:tcPr>
            <w:tcW w:w="2915" w:type="dxa"/>
            <w:vMerge/>
            <w:vAlign w:val="center"/>
          </w:tcPr>
          <w:p w14:paraId="097F464D" w14:textId="77777777" w:rsidR="00BA59AA" w:rsidRPr="00B57B74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A59AA" w:rsidRPr="00BA59AA" w14:paraId="5525E8D1" w14:textId="77777777" w:rsidTr="00BA59AA">
        <w:trPr>
          <w:trHeight w:val="9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ABDE" w14:textId="24E1332A" w:rsidR="00BA59AA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3.3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6044E7" w14:textId="77777777" w:rsidR="00BA59AA" w:rsidRPr="00FC4AE1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4948" w14:textId="03040377" w:rsidR="00BA59AA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протирадіаційного укриття дошкільного навчального закладу (ясла-садок) №6 за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мікрорайону Перемоги, 20, місто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0C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області(виготовлення ПКД з експертизою)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1032" w14:textId="77777777" w:rsidR="00BA59AA" w:rsidRPr="00FC4AE1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B1E" w14:textId="77777777" w:rsidR="00BA59AA" w:rsidRPr="00FC4AE1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71647" w14:textId="2840AF26" w:rsidR="00BA59AA" w:rsidRPr="006270FD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17 000 000</w:t>
            </w:r>
          </w:p>
        </w:tc>
        <w:tc>
          <w:tcPr>
            <w:tcW w:w="2915" w:type="dxa"/>
            <w:vMerge/>
            <w:vAlign w:val="center"/>
          </w:tcPr>
          <w:p w14:paraId="5E1E8D77" w14:textId="77777777" w:rsidR="00BA59AA" w:rsidRPr="00B57B74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A59AA" w:rsidRPr="00FC4AE1" w14:paraId="456AEA6C" w14:textId="77777777" w:rsidTr="00BA59AA">
        <w:trPr>
          <w:trHeight w:val="9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9076" w14:textId="05071D15" w:rsidR="00BA59AA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3.4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13D808" w14:textId="77777777" w:rsidR="00BA59AA" w:rsidRPr="00FC4AE1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8A96" w14:textId="4C05AE9E" w:rsidR="00BA59AA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</w:t>
            </w:r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ремонт внутрішніх інженерних систем (водопостачання, водовідведення, теплопостачання) ПРУ № 64383 за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мікрорайон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3,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9AF8" w14:textId="77777777" w:rsidR="00BA59AA" w:rsidRPr="00FC4AE1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0D50" w14:textId="77777777" w:rsidR="00BA59AA" w:rsidRPr="00FC4AE1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17B3A" w14:textId="410D79A1" w:rsidR="00BA59AA" w:rsidRPr="006270FD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300 000</w:t>
            </w:r>
          </w:p>
        </w:tc>
        <w:tc>
          <w:tcPr>
            <w:tcW w:w="2915" w:type="dxa"/>
            <w:vMerge/>
            <w:vAlign w:val="center"/>
          </w:tcPr>
          <w:p w14:paraId="3E510649" w14:textId="77777777" w:rsidR="00BA59AA" w:rsidRPr="00B57B74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A59AA" w:rsidRPr="00FC4AE1" w14:paraId="33015674" w14:textId="77777777" w:rsidTr="00BA59AA">
        <w:trPr>
          <w:trHeight w:val="9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0875" w14:textId="1F6F1E56" w:rsidR="00BA59AA" w:rsidRPr="006270FD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6270F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13B96" w14:textId="77777777" w:rsidR="00BA59AA" w:rsidRPr="00FC4AE1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9D1F" w14:textId="16EEFA3C" w:rsidR="00BA59AA" w:rsidRPr="006270FD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</w:t>
            </w:r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ремонт ПРУ №64382 за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мікрорайон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22,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6781" w14:textId="77777777" w:rsidR="00BA59AA" w:rsidRPr="00FC4AE1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B760" w14:textId="77777777" w:rsidR="00BA59AA" w:rsidRPr="00FC4AE1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5ACEC" w14:textId="34DBD05F" w:rsidR="00BA59AA" w:rsidRPr="006270FD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70FD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98</w:t>
            </w:r>
            <w:r w:rsidRPr="006270F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000</w:t>
            </w:r>
          </w:p>
        </w:tc>
        <w:tc>
          <w:tcPr>
            <w:tcW w:w="2915" w:type="dxa"/>
            <w:vMerge/>
            <w:vAlign w:val="center"/>
          </w:tcPr>
          <w:p w14:paraId="1267CBC7" w14:textId="77777777" w:rsidR="00BA59AA" w:rsidRPr="00B57B74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A59AA" w:rsidRPr="00FC4AE1" w14:paraId="521ED669" w14:textId="77777777" w:rsidTr="00BA59AA">
        <w:trPr>
          <w:trHeight w:val="9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149B" w14:textId="5D0A8340" w:rsidR="00BA59AA" w:rsidRPr="006270FD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6270F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696110" w14:textId="77777777" w:rsidR="00BA59AA" w:rsidRPr="00FC4AE1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C16" w14:textId="22C5EB55" w:rsidR="00BA59AA" w:rsidRPr="006270FD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ПРУ №64277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Більськовільського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ліцею, за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вул. Шкільна, 14, с. Більська Воля, </w:t>
            </w:r>
            <w:proofErr w:type="spellStart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C349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 (виготовлення проектної документації)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09B3" w14:textId="77777777" w:rsidR="00BA59AA" w:rsidRPr="00FC4AE1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EC7A" w14:textId="77777777" w:rsidR="00BA59AA" w:rsidRPr="00FC4AE1" w:rsidRDefault="00BA59AA" w:rsidP="00BA59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0ACA1" w14:textId="2DDB0913" w:rsidR="00BA59AA" w:rsidRPr="006270FD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1 000 000</w:t>
            </w:r>
          </w:p>
        </w:tc>
        <w:tc>
          <w:tcPr>
            <w:tcW w:w="2915" w:type="dxa"/>
            <w:vMerge/>
            <w:vAlign w:val="center"/>
          </w:tcPr>
          <w:p w14:paraId="54FB920D" w14:textId="77777777" w:rsidR="00BA59AA" w:rsidRPr="00B57B74" w:rsidRDefault="00BA59AA" w:rsidP="00B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42BF4E57" w14:textId="77777777" w:rsidTr="00BA59AA">
        <w:trPr>
          <w:trHeight w:val="920"/>
          <w:jc w:val="center"/>
        </w:trPr>
        <w:tc>
          <w:tcPr>
            <w:tcW w:w="546" w:type="dxa"/>
            <w:vAlign w:val="center"/>
          </w:tcPr>
          <w:p w14:paraId="708979B7" w14:textId="70AF4FA2" w:rsidR="00B2562F" w:rsidRPr="006270FD" w:rsidRDefault="00BA59AA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lastRenderedPageBreak/>
              <w:t>4</w:t>
            </w:r>
          </w:p>
        </w:tc>
        <w:tc>
          <w:tcPr>
            <w:tcW w:w="1126" w:type="dxa"/>
            <w:vMerge/>
            <w:textDirection w:val="btLr"/>
            <w:vAlign w:val="center"/>
          </w:tcPr>
          <w:p w14:paraId="650F4822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223" w14:textId="3D762192" w:rsidR="00B2562F" w:rsidRPr="006270FD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270F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1401" w:type="dxa"/>
            <w:vMerge/>
            <w:vAlign w:val="center"/>
          </w:tcPr>
          <w:p w14:paraId="74DD4DC3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vAlign w:val="center"/>
          </w:tcPr>
          <w:p w14:paraId="68FD22C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vAlign w:val="center"/>
          </w:tcPr>
          <w:p w14:paraId="522B3C20" w14:textId="17EE5B2D" w:rsidR="00B2562F" w:rsidRPr="006270FD" w:rsidRDefault="006270FD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6 4</w:t>
            </w:r>
            <w:r w:rsidR="007E4F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0 000</w:t>
            </w:r>
          </w:p>
        </w:tc>
        <w:tc>
          <w:tcPr>
            <w:tcW w:w="2915" w:type="dxa"/>
            <w:vMerge/>
            <w:vAlign w:val="center"/>
          </w:tcPr>
          <w:p w14:paraId="5FAE74AF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F3988" w:rsidRPr="00DF3988" w14:paraId="6F25C43F" w14:textId="77777777" w:rsidTr="00BA59AA">
        <w:trPr>
          <w:trHeight w:val="920"/>
          <w:jc w:val="center"/>
        </w:trPr>
        <w:tc>
          <w:tcPr>
            <w:tcW w:w="546" w:type="dxa"/>
            <w:vAlign w:val="center"/>
          </w:tcPr>
          <w:p w14:paraId="0391ED20" w14:textId="2E6DFEC9" w:rsidR="00DF3988" w:rsidRPr="00DF3988" w:rsidRDefault="00BA59AA" w:rsidP="00D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4.1.</w:t>
            </w:r>
          </w:p>
        </w:tc>
        <w:tc>
          <w:tcPr>
            <w:tcW w:w="1126" w:type="dxa"/>
            <w:vMerge/>
            <w:textDirection w:val="btLr"/>
            <w:vAlign w:val="center"/>
          </w:tcPr>
          <w:p w14:paraId="104298C7" w14:textId="77777777" w:rsidR="00DF3988" w:rsidRPr="00FC4AE1" w:rsidRDefault="00DF3988" w:rsidP="00D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CDF4" w14:textId="1BEEA508" w:rsidR="00DF3988" w:rsidRPr="006270FD" w:rsidRDefault="00DF3988" w:rsidP="00DF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покрівлі будівлі житлово-експлуатаційної дільниці №1 та №2 за </w:t>
            </w:r>
            <w:proofErr w:type="spellStart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вулиця </w:t>
            </w:r>
            <w:proofErr w:type="spellStart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Кібенка</w:t>
            </w:r>
            <w:proofErr w:type="spellEnd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3, </w:t>
            </w:r>
            <w:proofErr w:type="spellStart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474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  <w:r w:rsidR="00BA59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 в тому числі виготовлення проектної документації)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2248E44E" w14:textId="77777777" w:rsidR="00DF3988" w:rsidRPr="00FC4AE1" w:rsidRDefault="00DF3988" w:rsidP="00DF39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tcBorders>
              <w:bottom w:val="single" w:sz="4" w:space="0" w:color="auto"/>
            </w:tcBorders>
            <w:vAlign w:val="center"/>
          </w:tcPr>
          <w:p w14:paraId="616B55EE" w14:textId="77777777" w:rsidR="00DF3988" w:rsidRPr="00FC4AE1" w:rsidRDefault="00DF3988" w:rsidP="00DF39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14:paraId="6DCC843E" w14:textId="08053C76" w:rsidR="00DF3988" w:rsidRPr="00DF3988" w:rsidRDefault="00DF3988" w:rsidP="00D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988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BA59AA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Pr="00DF3988">
              <w:rPr>
                <w:rFonts w:ascii="Times New Roman" w:eastAsia="Times New Roman" w:hAnsi="Times New Roman" w:cs="Times New Roman"/>
                <w:lang w:val="uk-UA" w:eastAsia="ru-RU"/>
              </w:rPr>
              <w:t>0 000</w:t>
            </w:r>
          </w:p>
        </w:tc>
        <w:tc>
          <w:tcPr>
            <w:tcW w:w="2915" w:type="dxa"/>
            <w:vMerge/>
            <w:vAlign w:val="center"/>
          </w:tcPr>
          <w:p w14:paraId="59FA373B" w14:textId="77777777" w:rsidR="00DF3988" w:rsidRPr="003A1FD0" w:rsidRDefault="00DF3988" w:rsidP="00D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A59AA" w:rsidRPr="00BA59AA" w14:paraId="2764D529" w14:textId="77777777" w:rsidTr="00BA59AA">
        <w:trPr>
          <w:trHeight w:val="920"/>
          <w:jc w:val="center"/>
        </w:trPr>
        <w:tc>
          <w:tcPr>
            <w:tcW w:w="546" w:type="dxa"/>
            <w:vAlign w:val="center"/>
          </w:tcPr>
          <w:p w14:paraId="1F7A017D" w14:textId="0D85154B" w:rsidR="00BA59AA" w:rsidRDefault="00BA59AA" w:rsidP="00D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4.2.</w:t>
            </w:r>
          </w:p>
        </w:tc>
        <w:tc>
          <w:tcPr>
            <w:tcW w:w="1126" w:type="dxa"/>
            <w:vMerge/>
            <w:textDirection w:val="btLr"/>
            <w:vAlign w:val="center"/>
          </w:tcPr>
          <w:p w14:paraId="2697E4FD" w14:textId="77777777" w:rsidR="00BA59AA" w:rsidRPr="00FC4AE1" w:rsidRDefault="00BA59AA" w:rsidP="00D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89D0" w14:textId="39FAEB13" w:rsidR="00BA59AA" w:rsidRPr="004741C9" w:rsidRDefault="00BA59AA" w:rsidP="00DF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приміщення (центру надання адміністративних послуг) департаменту соціального захисту та гідності виконавчого комітету </w:t>
            </w:r>
            <w:proofErr w:type="spellStart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за </w:t>
            </w:r>
            <w:proofErr w:type="spellStart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мікрорайон Будівельників, 25/1 </w:t>
            </w:r>
            <w:proofErr w:type="spellStart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м.Вараш</w:t>
            </w:r>
            <w:proofErr w:type="spellEnd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Вараського</w:t>
            </w:r>
            <w:proofErr w:type="spellEnd"/>
            <w:r w:rsidRPr="00965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району, Рівненської області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100BCA7B" w14:textId="77777777" w:rsidR="00BA59AA" w:rsidRPr="00FC4AE1" w:rsidRDefault="00BA59AA" w:rsidP="00DF39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2" w:type="dxa"/>
            <w:vMerge/>
            <w:tcBorders>
              <w:bottom w:val="single" w:sz="4" w:space="0" w:color="auto"/>
            </w:tcBorders>
            <w:vAlign w:val="center"/>
          </w:tcPr>
          <w:p w14:paraId="2F6382F6" w14:textId="77777777" w:rsidR="00BA59AA" w:rsidRPr="00FC4AE1" w:rsidRDefault="00BA59AA" w:rsidP="00DF39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14:paraId="17A3ECA3" w14:textId="19FDC7F8" w:rsidR="00BA59AA" w:rsidRPr="00DF3988" w:rsidRDefault="00BA59AA" w:rsidP="00D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4 744 812</w:t>
            </w:r>
          </w:p>
        </w:tc>
        <w:tc>
          <w:tcPr>
            <w:tcW w:w="2915" w:type="dxa"/>
            <w:vMerge/>
            <w:vAlign w:val="center"/>
          </w:tcPr>
          <w:p w14:paraId="06B9F7D2" w14:textId="77777777" w:rsidR="00BA59AA" w:rsidRPr="003A1FD0" w:rsidRDefault="00BA59AA" w:rsidP="00D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E49B4" w:rsidRPr="00FC4AE1" w14:paraId="7FF988CC" w14:textId="77777777" w:rsidTr="00BA59AA">
        <w:trPr>
          <w:trHeight w:val="248"/>
          <w:jc w:val="center"/>
        </w:trPr>
        <w:tc>
          <w:tcPr>
            <w:tcW w:w="9923" w:type="dxa"/>
            <w:gridSpan w:val="5"/>
            <w:vAlign w:val="center"/>
          </w:tcPr>
          <w:p w14:paraId="0265A57B" w14:textId="1D817B06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</w:tc>
        <w:tc>
          <w:tcPr>
            <w:tcW w:w="2591" w:type="dxa"/>
            <w:vAlign w:val="center"/>
          </w:tcPr>
          <w:p w14:paraId="108A1DE1" w14:textId="3B19EAC2" w:rsidR="003E49B4" w:rsidRPr="00914A04" w:rsidRDefault="00BA59AA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C50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42 895 092</w:t>
            </w:r>
          </w:p>
        </w:tc>
        <w:tc>
          <w:tcPr>
            <w:tcW w:w="2915" w:type="dxa"/>
            <w:vAlign w:val="center"/>
          </w:tcPr>
          <w:p w14:paraId="10C5667D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5F3F908" w14:textId="77777777" w:rsidR="007A6033" w:rsidRDefault="007A6033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7A6033" w:rsidSect="0012610F">
          <w:pgSz w:w="16838" w:h="11906" w:orient="landscape"/>
          <w:pgMar w:top="1134" w:right="851" w:bottom="1701" w:left="1418" w:header="709" w:footer="709" w:gutter="0"/>
          <w:cols w:space="708"/>
          <w:titlePg/>
          <w:docGrid w:linePitch="360"/>
        </w:sectPr>
      </w:pPr>
    </w:p>
    <w:p w14:paraId="7DEF522A" w14:textId="70EA4207" w:rsidR="00142CA7" w:rsidRPr="00F75A02" w:rsidRDefault="00142CA7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613019A8" w14:textId="77777777" w:rsidR="00142CA7" w:rsidRPr="00F75A02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51A60" w14:textId="543C02B1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дій по виконанню заходів Програми здійснює </w:t>
      </w:r>
      <w:r w:rsidR="00D01FE9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житлово-комунального господарства, майна та будівництва виконавчого комітету </w:t>
      </w:r>
      <w:proofErr w:type="spellStart"/>
      <w:r w:rsidR="00D01FE9"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D01FE9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E18E46" w14:textId="3EC78DCB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Контроль за цільовим та ефективним використанням бюджетних коштів здійснює</w:t>
      </w:r>
      <w:r w:rsidR="00547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головний розпорядник коштів – департамент житлово-комунального господарства, майна та будівництва виконавчого комітету Вараської міської ради, постійні комісії Вараської міської ради: з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бюджету, фінансів, економічного розвитку та інвестиційної політики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="005C4D49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; </w:t>
      </w:r>
      <w:r w:rsidR="001C6E39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на період дії воєнного стану </w:t>
      </w:r>
      <w:proofErr w:type="spellStart"/>
      <w:r w:rsidR="001C6E39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Вараська</w:t>
      </w:r>
      <w:proofErr w:type="spellEnd"/>
      <w:r w:rsidR="001C6E39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міська військова адміністрація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BCC27" w14:textId="46687B40" w:rsidR="00142CA7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Департамент житлово-комунального господарства, майна та будівництва виконавчого комітету Вараської міської ради готує щорічний звіт про результати виконання Програми та подає його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до 20 </w:t>
      </w:r>
      <w:r w:rsidR="00086E2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</w:t>
      </w:r>
      <w:proofErr w:type="spellStart"/>
      <w:r w:rsidR="008F61BB">
        <w:rPr>
          <w:rFonts w:ascii="Times New Roman" w:hAnsi="Times New Roman" w:cs="Times New Roman"/>
          <w:sz w:val="28"/>
          <w:szCs w:val="28"/>
          <w:lang w:val="uk-UA"/>
        </w:rPr>
        <w:t>Вараській</w:t>
      </w:r>
      <w:proofErr w:type="spellEnd"/>
      <w:r w:rsidR="008F61BB">
        <w:rPr>
          <w:rFonts w:ascii="Times New Roman" w:hAnsi="Times New Roman" w:cs="Times New Roman"/>
          <w:sz w:val="28"/>
          <w:szCs w:val="28"/>
          <w:lang w:val="uk-UA"/>
        </w:rPr>
        <w:t xml:space="preserve"> міській військовій адміністрації,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управлінню економіки та розвитку громади виконавчого комітету Вараської міської ради та постійній комісії Вараської міської ради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ефективності виконання заходів Програми. </w:t>
      </w:r>
    </w:p>
    <w:p w14:paraId="079D536F" w14:textId="1AD9755D" w:rsidR="00192B30" w:rsidRPr="00F75A02" w:rsidRDefault="00192B30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3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ходом виконання Програми здійснюють: заступник </w:t>
      </w:r>
      <w:r w:rsidR="00D01FE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proofErr w:type="spellStart"/>
      <w:r w:rsidR="00D01FE9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D01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30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D01FE9">
        <w:rPr>
          <w:rFonts w:ascii="Times New Roman" w:hAnsi="Times New Roman" w:cs="Times New Roman"/>
          <w:sz w:val="28"/>
          <w:szCs w:val="28"/>
          <w:lang w:val="uk-UA"/>
        </w:rPr>
        <w:t>ї військової адміністрації</w:t>
      </w:r>
      <w:r w:rsidR="008F61B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192B30">
        <w:rPr>
          <w:rFonts w:ascii="Times New Roman" w:hAnsi="Times New Roman" w:cs="Times New Roman"/>
          <w:sz w:val="28"/>
          <w:szCs w:val="28"/>
          <w:lang w:val="uk-UA"/>
        </w:rPr>
        <w:t xml:space="preserve"> постійна комісія з питань комунального майна, житлової політики, інфраструктури та благоустрою.</w:t>
      </w:r>
    </w:p>
    <w:p w14:paraId="1E334C54" w14:textId="77777777" w:rsidR="00BA35CA" w:rsidRPr="00F75A02" w:rsidRDefault="00BA35CA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E55A9" w14:textId="2BAD120F" w:rsidR="00E3763D" w:rsidRPr="00F75A02" w:rsidRDefault="00142CA7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2F0F159E" w14:textId="26865CE8" w:rsidR="005C4D49" w:rsidRDefault="005C4D49" w:rsidP="005C4D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</w:p>
    <w:p w14:paraId="7ECBC53C" w14:textId="136AE931" w:rsidR="00CE3D62" w:rsidRPr="00F75A02" w:rsidRDefault="005C4D49" w:rsidP="005C4D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військової адміністрації                                                     Людмила МАРИНІНА</w:t>
      </w:r>
    </w:p>
    <w:sectPr w:rsidR="00CE3D62" w:rsidRPr="00F75A02" w:rsidSect="00013E2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37D0B" w14:textId="77777777" w:rsidR="00BB1CD1" w:rsidRDefault="00BB1CD1">
      <w:r>
        <w:separator/>
      </w:r>
    </w:p>
  </w:endnote>
  <w:endnote w:type="continuationSeparator" w:id="0">
    <w:p w14:paraId="2C5F444D" w14:textId="77777777" w:rsidR="00BB1CD1" w:rsidRDefault="00BB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44E7" w14:textId="77777777" w:rsidR="00BB1CD1" w:rsidRDefault="00BB1CD1">
      <w:r>
        <w:separator/>
      </w:r>
    </w:p>
  </w:footnote>
  <w:footnote w:type="continuationSeparator" w:id="0">
    <w:p w14:paraId="0A0F3351" w14:textId="77777777" w:rsidR="00BB1CD1" w:rsidRDefault="00BB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464356"/>
      <w:docPartObj>
        <w:docPartGallery w:val="Page Numbers (Top of Page)"/>
        <w:docPartUnique/>
      </w:docPartObj>
    </w:sdtPr>
    <w:sdtContent>
      <w:p w14:paraId="55D2AA1D" w14:textId="4C3BF12B" w:rsidR="00312733" w:rsidRDefault="00312733" w:rsidP="005D0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60AF5"/>
    <w:multiLevelType w:val="multilevel"/>
    <w:tmpl w:val="2738E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FF1"/>
    <w:multiLevelType w:val="hybridMultilevel"/>
    <w:tmpl w:val="A44EBD18"/>
    <w:lvl w:ilvl="0" w:tplc="79A2B3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 w16cid:durableId="1551308799">
    <w:abstractNumId w:val="2"/>
  </w:num>
  <w:num w:numId="2" w16cid:durableId="2005040536">
    <w:abstractNumId w:val="4"/>
  </w:num>
  <w:num w:numId="3" w16cid:durableId="1886986164">
    <w:abstractNumId w:val="0"/>
  </w:num>
  <w:num w:numId="4" w16cid:durableId="1243104771">
    <w:abstractNumId w:val="3"/>
  </w:num>
  <w:num w:numId="5" w16cid:durableId="2076582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A3"/>
    <w:rsid w:val="00002628"/>
    <w:rsid w:val="0000414B"/>
    <w:rsid w:val="00005090"/>
    <w:rsid w:val="00007C9C"/>
    <w:rsid w:val="00007E21"/>
    <w:rsid w:val="00007FD7"/>
    <w:rsid w:val="0001115D"/>
    <w:rsid w:val="000120B6"/>
    <w:rsid w:val="00013CE1"/>
    <w:rsid w:val="00013E22"/>
    <w:rsid w:val="000203BF"/>
    <w:rsid w:val="000252A3"/>
    <w:rsid w:val="00030AE5"/>
    <w:rsid w:val="000350B4"/>
    <w:rsid w:val="00044283"/>
    <w:rsid w:val="00044E4D"/>
    <w:rsid w:val="00054ABB"/>
    <w:rsid w:val="0006126E"/>
    <w:rsid w:val="00071BED"/>
    <w:rsid w:val="00072296"/>
    <w:rsid w:val="00073679"/>
    <w:rsid w:val="00073F56"/>
    <w:rsid w:val="0007579F"/>
    <w:rsid w:val="00077192"/>
    <w:rsid w:val="00081794"/>
    <w:rsid w:val="0008201F"/>
    <w:rsid w:val="000837F2"/>
    <w:rsid w:val="00085F12"/>
    <w:rsid w:val="00086E27"/>
    <w:rsid w:val="00090515"/>
    <w:rsid w:val="00096779"/>
    <w:rsid w:val="00097C87"/>
    <w:rsid w:val="000A3849"/>
    <w:rsid w:val="000B6E2E"/>
    <w:rsid w:val="000B7332"/>
    <w:rsid w:val="000C0D82"/>
    <w:rsid w:val="000C157F"/>
    <w:rsid w:val="000C1F2A"/>
    <w:rsid w:val="000C5F80"/>
    <w:rsid w:val="000D237B"/>
    <w:rsid w:val="000D3FA6"/>
    <w:rsid w:val="000D7310"/>
    <w:rsid w:val="000D7A76"/>
    <w:rsid w:val="000E1CC3"/>
    <w:rsid w:val="000E28FA"/>
    <w:rsid w:val="000E2964"/>
    <w:rsid w:val="000E29D9"/>
    <w:rsid w:val="000E5BD5"/>
    <w:rsid w:val="000F01DC"/>
    <w:rsid w:val="000F5E43"/>
    <w:rsid w:val="000F6E4E"/>
    <w:rsid w:val="000F739C"/>
    <w:rsid w:val="000F7F31"/>
    <w:rsid w:val="0010322D"/>
    <w:rsid w:val="00104DC0"/>
    <w:rsid w:val="0010541D"/>
    <w:rsid w:val="00110859"/>
    <w:rsid w:val="00122F37"/>
    <w:rsid w:val="00123C77"/>
    <w:rsid w:val="0012610F"/>
    <w:rsid w:val="00142CA7"/>
    <w:rsid w:val="0014357F"/>
    <w:rsid w:val="00151FE4"/>
    <w:rsid w:val="00152D60"/>
    <w:rsid w:val="00155EF6"/>
    <w:rsid w:val="001560FD"/>
    <w:rsid w:val="001561E5"/>
    <w:rsid w:val="00157E09"/>
    <w:rsid w:val="00163B98"/>
    <w:rsid w:val="00163F1F"/>
    <w:rsid w:val="001645D9"/>
    <w:rsid w:val="00165735"/>
    <w:rsid w:val="0017200B"/>
    <w:rsid w:val="00174C68"/>
    <w:rsid w:val="00177AB0"/>
    <w:rsid w:val="00183039"/>
    <w:rsid w:val="00192B30"/>
    <w:rsid w:val="001947BA"/>
    <w:rsid w:val="001965FC"/>
    <w:rsid w:val="001A5AC1"/>
    <w:rsid w:val="001B4C6B"/>
    <w:rsid w:val="001B71CC"/>
    <w:rsid w:val="001B7525"/>
    <w:rsid w:val="001C4BB9"/>
    <w:rsid w:val="001C6E39"/>
    <w:rsid w:val="001C79B0"/>
    <w:rsid w:val="001D29B1"/>
    <w:rsid w:val="001D3110"/>
    <w:rsid w:val="001D7BB0"/>
    <w:rsid w:val="001E69FD"/>
    <w:rsid w:val="001F4432"/>
    <w:rsid w:val="00201744"/>
    <w:rsid w:val="00202CF7"/>
    <w:rsid w:val="0020336C"/>
    <w:rsid w:val="00207933"/>
    <w:rsid w:val="00210FC9"/>
    <w:rsid w:val="00213D44"/>
    <w:rsid w:val="00214184"/>
    <w:rsid w:val="00221A1D"/>
    <w:rsid w:val="0022248A"/>
    <w:rsid w:val="00232CD1"/>
    <w:rsid w:val="002345E0"/>
    <w:rsid w:val="00240F02"/>
    <w:rsid w:val="002479B1"/>
    <w:rsid w:val="00250B07"/>
    <w:rsid w:val="002549B8"/>
    <w:rsid w:val="002572C9"/>
    <w:rsid w:val="002642BC"/>
    <w:rsid w:val="002668CA"/>
    <w:rsid w:val="00266B1C"/>
    <w:rsid w:val="002701FD"/>
    <w:rsid w:val="00272853"/>
    <w:rsid w:val="0028216F"/>
    <w:rsid w:val="002900D0"/>
    <w:rsid w:val="00291FDC"/>
    <w:rsid w:val="00295765"/>
    <w:rsid w:val="002A28FF"/>
    <w:rsid w:val="002A4935"/>
    <w:rsid w:val="002B179E"/>
    <w:rsid w:val="002B2E60"/>
    <w:rsid w:val="002B6183"/>
    <w:rsid w:val="002C49BC"/>
    <w:rsid w:val="002C5071"/>
    <w:rsid w:val="002E2F86"/>
    <w:rsid w:val="002F0546"/>
    <w:rsid w:val="00300089"/>
    <w:rsid w:val="00301995"/>
    <w:rsid w:val="00304FE7"/>
    <w:rsid w:val="00306151"/>
    <w:rsid w:val="00310993"/>
    <w:rsid w:val="00312733"/>
    <w:rsid w:val="003128A2"/>
    <w:rsid w:val="00313935"/>
    <w:rsid w:val="00320649"/>
    <w:rsid w:val="00321755"/>
    <w:rsid w:val="00324C1F"/>
    <w:rsid w:val="0033275D"/>
    <w:rsid w:val="00344332"/>
    <w:rsid w:val="003448A8"/>
    <w:rsid w:val="00345AAC"/>
    <w:rsid w:val="00356ADA"/>
    <w:rsid w:val="00363C4D"/>
    <w:rsid w:val="003640C8"/>
    <w:rsid w:val="00365CB1"/>
    <w:rsid w:val="00367597"/>
    <w:rsid w:val="003706D3"/>
    <w:rsid w:val="00373693"/>
    <w:rsid w:val="00386556"/>
    <w:rsid w:val="00391E7E"/>
    <w:rsid w:val="003A1FD0"/>
    <w:rsid w:val="003B00FF"/>
    <w:rsid w:val="003C68E3"/>
    <w:rsid w:val="003D1FBD"/>
    <w:rsid w:val="003D733F"/>
    <w:rsid w:val="003E23B0"/>
    <w:rsid w:val="003E49B4"/>
    <w:rsid w:val="003F5B80"/>
    <w:rsid w:val="00402D43"/>
    <w:rsid w:val="00407630"/>
    <w:rsid w:val="00410071"/>
    <w:rsid w:val="00416A63"/>
    <w:rsid w:val="00422481"/>
    <w:rsid w:val="00426253"/>
    <w:rsid w:val="004309FA"/>
    <w:rsid w:val="00430EA2"/>
    <w:rsid w:val="004328D9"/>
    <w:rsid w:val="00433EC0"/>
    <w:rsid w:val="004441E7"/>
    <w:rsid w:val="00445591"/>
    <w:rsid w:val="00446324"/>
    <w:rsid w:val="00450448"/>
    <w:rsid w:val="00450F2E"/>
    <w:rsid w:val="00452CA8"/>
    <w:rsid w:val="0045392F"/>
    <w:rsid w:val="0045445E"/>
    <w:rsid w:val="00454716"/>
    <w:rsid w:val="0045653D"/>
    <w:rsid w:val="00460D85"/>
    <w:rsid w:val="00461400"/>
    <w:rsid w:val="0047298C"/>
    <w:rsid w:val="004741C9"/>
    <w:rsid w:val="00483BAB"/>
    <w:rsid w:val="0048574B"/>
    <w:rsid w:val="0048706B"/>
    <w:rsid w:val="00492B3A"/>
    <w:rsid w:val="004933B9"/>
    <w:rsid w:val="00493F4F"/>
    <w:rsid w:val="00497FD6"/>
    <w:rsid w:val="004A2FE3"/>
    <w:rsid w:val="004C10E9"/>
    <w:rsid w:val="004C55BD"/>
    <w:rsid w:val="004D0B47"/>
    <w:rsid w:val="004D2CE7"/>
    <w:rsid w:val="004D39EA"/>
    <w:rsid w:val="004F3FAE"/>
    <w:rsid w:val="004F69DE"/>
    <w:rsid w:val="004F6E76"/>
    <w:rsid w:val="005004F2"/>
    <w:rsid w:val="0050595D"/>
    <w:rsid w:val="0050712C"/>
    <w:rsid w:val="00510B8A"/>
    <w:rsid w:val="0051269F"/>
    <w:rsid w:val="00512C93"/>
    <w:rsid w:val="0051314A"/>
    <w:rsid w:val="0051477C"/>
    <w:rsid w:val="0051733C"/>
    <w:rsid w:val="0052123B"/>
    <w:rsid w:val="00522043"/>
    <w:rsid w:val="00522307"/>
    <w:rsid w:val="0052568C"/>
    <w:rsid w:val="0052698B"/>
    <w:rsid w:val="00530F91"/>
    <w:rsid w:val="00533DE9"/>
    <w:rsid w:val="0053459D"/>
    <w:rsid w:val="00537409"/>
    <w:rsid w:val="005435A2"/>
    <w:rsid w:val="0054748E"/>
    <w:rsid w:val="00550718"/>
    <w:rsid w:val="005548D4"/>
    <w:rsid w:val="00564667"/>
    <w:rsid w:val="0056616F"/>
    <w:rsid w:val="005663DD"/>
    <w:rsid w:val="00574324"/>
    <w:rsid w:val="005800FE"/>
    <w:rsid w:val="00580F27"/>
    <w:rsid w:val="005836B7"/>
    <w:rsid w:val="00592D4A"/>
    <w:rsid w:val="005961FA"/>
    <w:rsid w:val="005A3445"/>
    <w:rsid w:val="005A4ECD"/>
    <w:rsid w:val="005A6EBE"/>
    <w:rsid w:val="005B19A8"/>
    <w:rsid w:val="005B5774"/>
    <w:rsid w:val="005C28E4"/>
    <w:rsid w:val="005C4D49"/>
    <w:rsid w:val="005C50F8"/>
    <w:rsid w:val="005D021B"/>
    <w:rsid w:val="005D23F7"/>
    <w:rsid w:val="005D50BB"/>
    <w:rsid w:val="005D554D"/>
    <w:rsid w:val="005E3994"/>
    <w:rsid w:val="005E7582"/>
    <w:rsid w:val="005F15D2"/>
    <w:rsid w:val="005F7FC3"/>
    <w:rsid w:val="00601F0A"/>
    <w:rsid w:val="00602E90"/>
    <w:rsid w:val="006059E3"/>
    <w:rsid w:val="006079CD"/>
    <w:rsid w:val="006123E8"/>
    <w:rsid w:val="00612B89"/>
    <w:rsid w:val="00614ED6"/>
    <w:rsid w:val="006165C4"/>
    <w:rsid w:val="0061748D"/>
    <w:rsid w:val="00620252"/>
    <w:rsid w:val="006239DA"/>
    <w:rsid w:val="0062472C"/>
    <w:rsid w:val="00626DB5"/>
    <w:rsid w:val="006270FD"/>
    <w:rsid w:val="006438A3"/>
    <w:rsid w:val="00650FA7"/>
    <w:rsid w:val="0065137E"/>
    <w:rsid w:val="006522FC"/>
    <w:rsid w:val="00652563"/>
    <w:rsid w:val="00657C2F"/>
    <w:rsid w:val="00666863"/>
    <w:rsid w:val="00666EDC"/>
    <w:rsid w:val="006679F2"/>
    <w:rsid w:val="00672E82"/>
    <w:rsid w:val="00677F9F"/>
    <w:rsid w:val="00682E00"/>
    <w:rsid w:val="0068439E"/>
    <w:rsid w:val="00686AB2"/>
    <w:rsid w:val="006878E8"/>
    <w:rsid w:val="00691C51"/>
    <w:rsid w:val="00696D39"/>
    <w:rsid w:val="00697E57"/>
    <w:rsid w:val="006C05EC"/>
    <w:rsid w:val="006C0D26"/>
    <w:rsid w:val="006C3949"/>
    <w:rsid w:val="006C472A"/>
    <w:rsid w:val="006D3B5C"/>
    <w:rsid w:val="006D556F"/>
    <w:rsid w:val="006E2F0F"/>
    <w:rsid w:val="006E54CB"/>
    <w:rsid w:val="006F41FA"/>
    <w:rsid w:val="006F4A35"/>
    <w:rsid w:val="00710A1B"/>
    <w:rsid w:val="007114A8"/>
    <w:rsid w:val="00716404"/>
    <w:rsid w:val="007252E8"/>
    <w:rsid w:val="00735DEC"/>
    <w:rsid w:val="00743C76"/>
    <w:rsid w:val="00743E3C"/>
    <w:rsid w:val="00744B0D"/>
    <w:rsid w:val="007471CC"/>
    <w:rsid w:val="00755C6E"/>
    <w:rsid w:val="00756241"/>
    <w:rsid w:val="00764271"/>
    <w:rsid w:val="007655BD"/>
    <w:rsid w:val="00765A65"/>
    <w:rsid w:val="00765BA3"/>
    <w:rsid w:val="00766B42"/>
    <w:rsid w:val="0077255B"/>
    <w:rsid w:val="00774548"/>
    <w:rsid w:val="00776581"/>
    <w:rsid w:val="007766A9"/>
    <w:rsid w:val="007827C8"/>
    <w:rsid w:val="00785535"/>
    <w:rsid w:val="00786CE3"/>
    <w:rsid w:val="0079248E"/>
    <w:rsid w:val="0079309C"/>
    <w:rsid w:val="00793656"/>
    <w:rsid w:val="00794C18"/>
    <w:rsid w:val="00795E89"/>
    <w:rsid w:val="007A3A45"/>
    <w:rsid w:val="007A44BB"/>
    <w:rsid w:val="007A5423"/>
    <w:rsid w:val="007A6033"/>
    <w:rsid w:val="007A6D3A"/>
    <w:rsid w:val="007B6066"/>
    <w:rsid w:val="007C11AD"/>
    <w:rsid w:val="007C5696"/>
    <w:rsid w:val="007C5E32"/>
    <w:rsid w:val="007C639E"/>
    <w:rsid w:val="007D059F"/>
    <w:rsid w:val="007D7018"/>
    <w:rsid w:val="007D7497"/>
    <w:rsid w:val="007E01A7"/>
    <w:rsid w:val="007E2741"/>
    <w:rsid w:val="007E4C26"/>
    <w:rsid w:val="007E4FDF"/>
    <w:rsid w:val="007F3431"/>
    <w:rsid w:val="007F4E54"/>
    <w:rsid w:val="00802B92"/>
    <w:rsid w:val="0080475A"/>
    <w:rsid w:val="00811306"/>
    <w:rsid w:val="008249C1"/>
    <w:rsid w:val="0082692D"/>
    <w:rsid w:val="00830B1A"/>
    <w:rsid w:val="0084508E"/>
    <w:rsid w:val="008460BC"/>
    <w:rsid w:val="0084680C"/>
    <w:rsid w:val="00851F07"/>
    <w:rsid w:val="008553A6"/>
    <w:rsid w:val="008626B8"/>
    <w:rsid w:val="00862E7C"/>
    <w:rsid w:val="008702D7"/>
    <w:rsid w:val="00870995"/>
    <w:rsid w:val="00872AA1"/>
    <w:rsid w:val="00877743"/>
    <w:rsid w:val="008934ED"/>
    <w:rsid w:val="00893C48"/>
    <w:rsid w:val="00896A2D"/>
    <w:rsid w:val="0089717D"/>
    <w:rsid w:val="008A6FC0"/>
    <w:rsid w:val="008A712F"/>
    <w:rsid w:val="008A7E9F"/>
    <w:rsid w:val="008B61D8"/>
    <w:rsid w:val="008C1E34"/>
    <w:rsid w:val="008C50DD"/>
    <w:rsid w:val="008D01BB"/>
    <w:rsid w:val="008D0940"/>
    <w:rsid w:val="008D58B9"/>
    <w:rsid w:val="008D6992"/>
    <w:rsid w:val="008E0846"/>
    <w:rsid w:val="008E09A1"/>
    <w:rsid w:val="008E2F10"/>
    <w:rsid w:val="008E34DA"/>
    <w:rsid w:val="008E3AB2"/>
    <w:rsid w:val="008E5D09"/>
    <w:rsid w:val="008E7B67"/>
    <w:rsid w:val="008F3C84"/>
    <w:rsid w:val="008F4330"/>
    <w:rsid w:val="008F61BB"/>
    <w:rsid w:val="008F6F5A"/>
    <w:rsid w:val="008F78C7"/>
    <w:rsid w:val="0090013D"/>
    <w:rsid w:val="00901C7B"/>
    <w:rsid w:val="0091034D"/>
    <w:rsid w:val="00911FFB"/>
    <w:rsid w:val="00914A04"/>
    <w:rsid w:val="00914CE3"/>
    <w:rsid w:val="009250C2"/>
    <w:rsid w:val="00930E66"/>
    <w:rsid w:val="00933FC4"/>
    <w:rsid w:val="00943753"/>
    <w:rsid w:val="00961CF4"/>
    <w:rsid w:val="00963605"/>
    <w:rsid w:val="00965152"/>
    <w:rsid w:val="00967936"/>
    <w:rsid w:val="00970CEE"/>
    <w:rsid w:val="009824BB"/>
    <w:rsid w:val="00983A22"/>
    <w:rsid w:val="00987787"/>
    <w:rsid w:val="00987ED4"/>
    <w:rsid w:val="00997957"/>
    <w:rsid w:val="009A1933"/>
    <w:rsid w:val="009B0F4A"/>
    <w:rsid w:val="009B5E95"/>
    <w:rsid w:val="009D24AB"/>
    <w:rsid w:val="009D4FD3"/>
    <w:rsid w:val="009E041C"/>
    <w:rsid w:val="009F2D15"/>
    <w:rsid w:val="009F49A2"/>
    <w:rsid w:val="00A000E5"/>
    <w:rsid w:val="00A00873"/>
    <w:rsid w:val="00A12101"/>
    <w:rsid w:val="00A16B72"/>
    <w:rsid w:val="00A1744E"/>
    <w:rsid w:val="00A24DC5"/>
    <w:rsid w:val="00A27C88"/>
    <w:rsid w:val="00A30ED6"/>
    <w:rsid w:val="00A32FA1"/>
    <w:rsid w:val="00A37194"/>
    <w:rsid w:val="00A41D67"/>
    <w:rsid w:val="00A42FFB"/>
    <w:rsid w:val="00A53A42"/>
    <w:rsid w:val="00A565EF"/>
    <w:rsid w:val="00A64D3E"/>
    <w:rsid w:val="00A71982"/>
    <w:rsid w:val="00A754C6"/>
    <w:rsid w:val="00A758EE"/>
    <w:rsid w:val="00A75AC7"/>
    <w:rsid w:val="00A7613D"/>
    <w:rsid w:val="00A83199"/>
    <w:rsid w:val="00A96823"/>
    <w:rsid w:val="00AA23A9"/>
    <w:rsid w:val="00AA4845"/>
    <w:rsid w:val="00AB1BD2"/>
    <w:rsid w:val="00AB69DB"/>
    <w:rsid w:val="00AB74D7"/>
    <w:rsid w:val="00AC1C9E"/>
    <w:rsid w:val="00AD3235"/>
    <w:rsid w:val="00AD3F90"/>
    <w:rsid w:val="00AD517C"/>
    <w:rsid w:val="00AD66EE"/>
    <w:rsid w:val="00AE0DEC"/>
    <w:rsid w:val="00AE2556"/>
    <w:rsid w:val="00AE48A1"/>
    <w:rsid w:val="00AE76E1"/>
    <w:rsid w:val="00AF0F8D"/>
    <w:rsid w:val="00AF1769"/>
    <w:rsid w:val="00AF356A"/>
    <w:rsid w:val="00AF4BBF"/>
    <w:rsid w:val="00B16DAC"/>
    <w:rsid w:val="00B20A0D"/>
    <w:rsid w:val="00B21F8D"/>
    <w:rsid w:val="00B23F5C"/>
    <w:rsid w:val="00B2562F"/>
    <w:rsid w:val="00B32D24"/>
    <w:rsid w:val="00B3384D"/>
    <w:rsid w:val="00B37D8F"/>
    <w:rsid w:val="00B4136A"/>
    <w:rsid w:val="00B4143D"/>
    <w:rsid w:val="00B43229"/>
    <w:rsid w:val="00B53946"/>
    <w:rsid w:val="00B56FA4"/>
    <w:rsid w:val="00B57B74"/>
    <w:rsid w:val="00B60A0B"/>
    <w:rsid w:val="00B6112D"/>
    <w:rsid w:val="00B61932"/>
    <w:rsid w:val="00B624F1"/>
    <w:rsid w:val="00B625BE"/>
    <w:rsid w:val="00B636A4"/>
    <w:rsid w:val="00B66FB5"/>
    <w:rsid w:val="00B673BF"/>
    <w:rsid w:val="00B818C1"/>
    <w:rsid w:val="00B950A2"/>
    <w:rsid w:val="00BA194A"/>
    <w:rsid w:val="00BA2B0D"/>
    <w:rsid w:val="00BA35CA"/>
    <w:rsid w:val="00BA59AA"/>
    <w:rsid w:val="00BB09A8"/>
    <w:rsid w:val="00BB1CD1"/>
    <w:rsid w:val="00BB1DE0"/>
    <w:rsid w:val="00BB60D5"/>
    <w:rsid w:val="00BC465D"/>
    <w:rsid w:val="00BC4784"/>
    <w:rsid w:val="00BD078F"/>
    <w:rsid w:val="00BD3688"/>
    <w:rsid w:val="00BD394A"/>
    <w:rsid w:val="00BD52A9"/>
    <w:rsid w:val="00BE36D3"/>
    <w:rsid w:val="00BF5A70"/>
    <w:rsid w:val="00C01C35"/>
    <w:rsid w:val="00C10609"/>
    <w:rsid w:val="00C1294E"/>
    <w:rsid w:val="00C14932"/>
    <w:rsid w:val="00C15D49"/>
    <w:rsid w:val="00C15F97"/>
    <w:rsid w:val="00C1625D"/>
    <w:rsid w:val="00C17B39"/>
    <w:rsid w:val="00C30050"/>
    <w:rsid w:val="00C315DA"/>
    <w:rsid w:val="00C32D67"/>
    <w:rsid w:val="00C349A7"/>
    <w:rsid w:val="00C34FC2"/>
    <w:rsid w:val="00C36851"/>
    <w:rsid w:val="00C36A30"/>
    <w:rsid w:val="00C37C6A"/>
    <w:rsid w:val="00C40DFF"/>
    <w:rsid w:val="00C41998"/>
    <w:rsid w:val="00C43CAC"/>
    <w:rsid w:val="00C4785F"/>
    <w:rsid w:val="00C47F98"/>
    <w:rsid w:val="00C57B97"/>
    <w:rsid w:val="00C7105E"/>
    <w:rsid w:val="00C75D20"/>
    <w:rsid w:val="00C7768E"/>
    <w:rsid w:val="00C801CB"/>
    <w:rsid w:val="00C81B02"/>
    <w:rsid w:val="00CA0261"/>
    <w:rsid w:val="00CA37F2"/>
    <w:rsid w:val="00CB16F6"/>
    <w:rsid w:val="00CB3462"/>
    <w:rsid w:val="00CB5B6F"/>
    <w:rsid w:val="00CC044F"/>
    <w:rsid w:val="00CC0798"/>
    <w:rsid w:val="00CC2F6D"/>
    <w:rsid w:val="00CC590D"/>
    <w:rsid w:val="00CC653C"/>
    <w:rsid w:val="00CC7A82"/>
    <w:rsid w:val="00CD1296"/>
    <w:rsid w:val="00CD416F"/>
    <w:rsid w:val="00CD5888"/>
    <w:rsid w:val="00CE3D62"/>
    <w:rsid w:val="00CF1446"/>
    <w:rsid w:val="00CF7564"/>
    <w:rsid w:val="00D00E98"/>
    <w:rsid w:val="00D01FE9"/>
    <w:rsid w:val="00D02BAC"/>
    <w:rsid w:val="00D02F7B"/>
    <w:rsid w:val="00D038FB"/>
    <w:rsid w:val="00D134BE"/>
    <w:rsid w:val="00D14476"/>
    <w:rsid w:val="00D170A3"/>
    <w:rsid w:val="00D179B1"/>
    <w:rsid w:val="00D22DD8"/>
    <w:rsid w:val="00D23C7D"/>
    <w:rsid w:val="00D26924"/>
    <w:rsid w:val="00D27CF5"/>
    <w:rsid w:val="00D34BF4"/>
    <w:rsid w:val="00D34D23"/>
    <w:rsid w:val="00D42AA6"/>
    <w:rsid w:val="00D5109F"/>
    <w:rsid w:val="00D510F7"/>
    <w:rsid w:val="00D51C50"/>
    <w:rsid w:val="00D52111"/>
    <w:rsid w:val="00D53105"/>
    <w:rsid w:val="00D54004"/>
    <w:rsid w:val="00D551EB"/>
    <w:rsid w:val="00D663A9"/>
    <w:rsid w:val="00D6797D"/>
    <w:rsid w:val="00D70EED"/>
    <w:rsid w:val="00D72807"/>
    <w:rsid w:val="00D73392"/>
    <w:rsid w:val="00D741AD"/>
    <w:rsid w:val="00D76F2C"/>
    <w:rsid w:val="00D90F5A"/>
    <w:rsid w:val="00D92026"/>
    <w:rsid w:val="00D923E5"/>
    <w:rsid w:val="00D97CC5"/>
    <w:rsid w:val="00DA0AA7"/>
    <w:rsid w:val="00DB0495"/>
    <w:rsid w:val="00DC49D9"/>
    <w:rsid w:val="00DC5967"/>
    <w:rsid w:val="00DC7A71"/>
    <w:rsid w:val="00DD19AE"/>
    <w:rsid w:val="00DD2E54"/>
    <w:rsid w:val="00DD6570"/>
    <w:rsid w:val="00DD7854"/>
    <w:rsid w:val="00DE7096"/>
    <w:rsid w:val="00DF3773"/>
    <w:rsid w:val="00DF3988"/>
    <w:rsid w:val="00DF449B"/>
    <w:rsid w:val="00DF45D2"/>
    <w:rsid w:val="00DF4680"/>
    <w:rsid w:val="00E0006A"/>
    <w:rsid w:val="00E00434"/>
    <w:rsid w:val="00E00A9F"/>
    <w:rsid w:val="00E00C7B"/>
    <w:rsid w:val="00E04B78"/>
    <w:rsid w:val="00E06084"/>
    <w:rsid w:val="00E15D8E"/>
    <w:rsid w:val="00E245E8"/>
    <w:rsid w:val="00E27B5E"/>
    <w:rsid w:val="00E34353"/>
    <w:rsid w:val="00E3763D"/>
    <w:rsid w:val="00E37D50"/>
    <w:rsid w:val="00E42493"/>
    <w:rsid w:val="00E429EE"/>
    <w:rsid w:val="00E43E8C"/>
    <w:rsid w:val="00E46DB6"/>
    <w:rsid w:val="00E51227"/>
    <w:rsid w:val="00E54D0E"/>
    <w:rsid w:val="00E63854"/>
    <w:rsid w:val="00E66F61"/>
    <w:rsid w:val="00E701D6"/>
    <w:rsid w:val="00E732A3"/>
    <w:rsid w:val="00E77492"/>
    <w:rsid w:val="00E800B4"/>
    <w:rsid w:val="00E93DDA"/>
    <w:rsid w:val="00EA2B6C"/>
    <w:rsid w:val="00EA2F31"/>
    <w:rsid w:val="00EB06BE"/>
    <w:rsid w:val="00EB1AB6"/>
    <w:rsid w:val="00EB2CCF"/>
    <w:rsid w:val="00EB462A"/>
    <w:rsid w:val="00EB68AC"/>
    <w:rsid w:val="00EB773E"/>
    <w:rsid w:val="00EC2A29"/>
    <w:rsid w:val="00ED24D2"/>
    <w:rsid w:val="00EF5118"/>
    <w:rsid w:val="00F03FE4"/>
    <w:rsid w:val="00F07391"/>
    <w:rsid w:val="00F1124A"/>
    <w:rsid w:val="00F2496F"/>
    <w:rsid w:val="00F26F85"/>
    <w:rsid w:val="00F32A92"/>
    <w:rsid w:val="00F32AFA"/>
    <w:rsid w:val="00F377D9"/>
    <w:rsid w:val="00F42EF4"/>
    <w:rsid w:val="00F434D2"/>
    <w:rsid w:val="00F464CB"/>
    <w:rsid w:val="00F539BA"/>
    <w:rsid w:val="00F55010"/>
    <w:rsid w:val="00F55BC3"/>
    <w:rsid w:val="00F623E8"/>
    <w:rsid w:val="00F67BAC"/>
    <w:rsid w:val="00F701B4"/>
    <w:rsid w:val="00F74C8F"/>
    <w:rsid w:val="00F75A02"/>
    <w:rsid w:val="00F76919"/>
    <w:rsid w:val="00F779E1"/>
    <w:rsid w:val="00F90314"/>
    <w:rsid w:val="00F9548D"/>
    <w:rsid w:val="00FA07A0"/>
    <w:rsid w:val="00FA14C1"/>
    <w:rsid w:val="00FA2418"/>
    <w:rsid w:val="00FA3C2E"/>
    <w:rsid w:val="00FA4B99"/>
    <w:rsid w:val="00FA5C09"/>
    <w:rsid w:val="00FB0735"/>
    <w:rsid w:val="00FB72BB"/>
    <w:rsid w:val="00FB7DEC"/>
    <w:rsid w:val="00FC07D6"/>
    <w:rsid w:val="00FC08CE"/>
    <w:rsid w:val="00FC2564"/>
    <w:rsid w:val="00FC480F"/>
    <w:rsid w:val="00FC4AE1"/>
    <w:rsid w:val="00FC56A1"/>
    <w:rsid w:val="00FE03E5"/>
    <w:rsid w:val="00FF03AB"/>
    <w:rsid w:val="00FF0DB4"/>
    <w:rsid w:val="00FF2337"/>
    <w:rsid w:val="00FF298A"/>
    <w:rsid w:val="00FF3187"/>
    <w:rsid w:val="00FF4B1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84D8A"/>
  <w15:docId w15:val="{9FA6DFAD-C20E-400E-8B67-56CC473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9E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025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25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0252A3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025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0252A3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2D4A"/>
    <w:pPr>
      <w:ind w:left="720"/>
    </w:pPr>
  </w:style>
  <w:style w:type="paragraph" w:customStyle="1" w:styleId="1">
    <w:name w:val="Абзац списка1"/>
    <w:basedOn w:val="a"/>
    <w:uiPriority w:val="99"/>
    <w:rsid w:val="00D663A9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91C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FA2418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92B3A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locked/>
    <w:rsid w:val="00492B3A"/>
  </w:style>
  <w:style w:type="paragraph" w:styleId="a8">
    <w:name w:val="Balloon Text"/>
    <w:basedOn w:val="a"/>
    <w:link w:val="a9"/>
    <w:uiPriority w:val="99"/>
    <w:semiHidden/>
    <w:rsid w:val="00E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EB68A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79309C"/>
    <w:rPr>
      <w:b/>
      <w:bCs/>
    </w:rPr>
  </w:style>
  <w:style w:type="character" w:styleId="ab">
    <w:name w:val="Emphasis"/>
    <w:basedOn w:val="a0"/>
    <w:uiPriority w:val="99"/>
    <w:qFormat/>
    <w:rsid w:val="001965FC"/>
    <w:rPr>
      <w:i/>
      <w:iCs/>
    </w:rPr>
  </w:style>
  <w:style w:type="paragraph" w:styleId="ac">
    <w:name w:val="header"/>
    <w:basedOn w:val="a"/>
    <w:link w:val="ad"/>
    <w:uiPriority w:val="99"/>
    <w:rsid w:val="000F7F31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BD394A"/>
    <w:rPr>
      <w:lang w:val="ru-RU" w:eastAsia="en-US"/>
    </w:rPr>
  </w:style>
  <w:style w:type="character" w:styleId="ae">
    <w:name w:val="page number"/>
    <w:basedOn w:val="a0"/>
    <w:uiPriority w:val="99"/>
    <w:rsid w:val="000F7F31"/>
  </w:style>
  <w:style w:type="paragraph" w:styleId="af">
    <w:name w:val="No Spacing"/>
    <w:uiPriority w:val="1"/>
    <w:qFormat/>
    <w:rsid w:val="00F32A92"/>
    <w:rPr>
      <w:rFonts w:cs="Calibri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E1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15D8E"/>
    <w:rPr>
      <w:rFonts w:cs="Calibri"/>
      <w:lang w:val="ru-RU" w:eastAsia="en-US"/>
    </w:rPr>
  </w:style>
  <w:style w:type="table" w:styleId="af2">
    <w:name w:val="Table Grid"/>
    <w:basedOn w:val="a1"/>
    <w:uiPriority w:val="39"/>
    <w:unhideWhenUsed/>
    <w:locked/>
    <w:rsid w:val="004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539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B149-390E-444F-AE3E-8D66FBBD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14819</Words>
  <Characters>8447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Admin</cp:lastModifiedBy>
  <cp:revision>3</cp:revision>
  <cp:lastPrinted>2024-12-17T07:49:00Z</cp:lastPrinted>
  <dcterms:created xsi:type="dcterms:W3CDTF">2024-12-16T14:29:00Z</dcterms:created>
  <dcterms:modified xsi:type="dcterms:W3CDTF">2024-12-17T07:52:00Z</dcterms:modified>
</cp:coreProperties>
</file>