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B11C" w14:textId="5A1424B5" w:rsidR="00007655" w:rsidRPr="00E2396D" w:rsidRDefault="00007655" w:rsidP="00DA7673">
      <w:pPr>
        <w:pStyle w:val="a8"/>
        <w:ind w:left="5387" w:right="-1" w:firstLine="709"/>
        <w:jc w:val="both"/>
        <w:rPr>
          <w:rFonts w:ascii="Times New Roman" w:hAnsi="Times New Roman"/>
          <w:sz w:val="28"/>
          <w:szCs w:val="28"/>
        </w:rPr>
      </w:pPr>
      <w:r w:rsidRPr="00E2396D">
        <w:rPr>
          <w:rFonts w:ascii="Times New Roman" w:hAnsi="Times New Roman"/>
          <w:sz w:val="28"/>
          <w:szCs w:val="28"/>
        </w:rPr>
        <w:t>ЗАТВЕРДЖЕНО</w:t>
      </w:r>
    </w:p>
    <w:p w14:paraId="690DE270" w14:textId="0DA5B585" w:rsidR="007E15F7" w:rsidRPr="00BE0B29" w:rsidRDefault="001A081B" w:rsidP="00DA7673">
      <w:pPr>
        <w:pStyle w:val="a8"/>
        <w:ind w:left="6096" w:right="-1"/>
        <w:jc w:val="both"/>
        <w:rPr>
          <w:rFonts w:ascii="Times New Roman" w:hAnsi="Times New Roman"/>
          <w:sz w:val="28"/>
          <w:szCs w:val="28"/>
        </w:rPr>
      </w:pPr>
      <w:r w:rsidRPr="00E2396D">
        <w:rPr>
          <w:rFonts w:ascii="Times New Roman" w:hAnsi="Times New Roman"/>
          <w:sz w:val="28"/>
          <w:szCs w:val="28"/>
        </w:rPr>
        <w:t xml:space="preserve">Наказ начальника </w:t>
      </w:r>
      <w:proofErr w:type="spellStart"/>
      <w:r w:rsidRPr="00E2396D">
        <w:rPr>
          <w:rFonts w:ascii="Times New Roman" w:hAnsi="Times New Roman"/>
          <w:sz w:val="28"/>
          <w:szCs w:val="28"/>
        </w:rPr>
        <w:t>Вараської</w:t>
      </w:r>
      <w:proofErr w:type="spellEnd"/>
      <w:r w:rsidR="008E64FA">
        <w:rPr>
          <w:rFonts w:ascii="Times New Roman" w:hAnsi="Times New Roman"/>
          <w:sz w:val="28"/>
          <w:szCs w:val="28"/>
        </w:rPr>
        <w:br/>
      </w:r>
      <w:r w:rsidRPr="00E2396D">
        <w:rPr>
          <w:rFonts w:ascii="Times New Roman" w:hAnsi="Times New Roman"/>
          <w:sz w:val="28"/>
          <w:szCs w:val="28"/>
        </w:rPr>
        <w:t>міської військової адміністрації</w:t>
      </w:r>
      <w:r w:rsidR="008E64FA">
        <w:rPr>
          <w:rFonts w:ascii="Times New Roman" w:hAnsi="Times New Roman"/>
          <w:sz w:val="28"/>
          <w:szCs w:val="28"/>
        </w:rPr>
        <w:br/>
      </w:r>
      <w:r w:rsidR="00DA7673">
        <w:rPr>
          <w:rFonts w:ascii="Times New Roman" w:hAnsi="Times New Roman"/>
          <w:sz w:val="28"/>
          <w:szCs w:val="28"/>
        </w:rPr>
        <w:t xml:space="preserve">від 09 грудня 2024 року </w:t>
      </w:r>
      <w:r w:rsidR="00AB6620" w:rsidRPr="00E2396D">
        <w:rPr>
          <w:rFonts w:ascii="Times New Roman" w:hAnsi="Times New Roman"/>
          <w:sz w:val="28"/>
          <w:szCs w:val="28"/>
        </w:rPr>
        <w:t>№</w:t>
      </w:r>
      <w:r w:rsidR="008A782B" w:rsidRPr="00E2396D">
        <w:rPr>
          <w:rFonts w:ascii="Times New Roman" w:hAnsi="Times New Roman"/>
          <w:sz w:val="28"/>
          <w:szCs w:val="28"/>
        </w:rPr>
        <w:t xml:space="preserve"> </w:t>
      </w:r>
      <w:r w:rsidR="00DA7673">
        <w:rPr>
          <w:rFonts w:ascii="Times New Roman" w:hAnsi="Times New Roman"/>
          <w:sz w:val="28"/>
          <w:szCs w:val="28"/>
        </w:rPr>
        <w:t>321</w:t>
      </w:r>
      <w:r w:rsidR="00DA7673">
        <w:rPr>
          <w:rFonts w:ascii="Times New Roman" w:hAnsi="Times New Roman"/>
          <w:sz w:val="28"/>
          <w:szCs w:val="28"/>
        </w:rPr>
        <w:br/>
      </w:r>
    </w:p>
    <w:p w14:paraId="20A32B92" w14:textId="50559B92" w:rsidR="00942E65" w:rsidRDefault="005A4FF3" w:rsidP="00942E65">
      <w:pPr>
        <w:pStyle w:val="a8"/>
        <w:jc w:val="center"/>
        <w:rPr>
          <w:rFonts w:ascii="Times New Roman" w:hAnsi="Times New Roman"/>
          <w:b/>
          <w:bCs/>
          <w:sz w:val="28"/>
          <w:szCs w:val="28"/>
        </w:rPr>
      </w:pPr>
      <w:bookmarkStart w:id="0" w:name="_Hlk129272467"/>
      <w:r w:rsidRPr="00BE0B29">
        <w:rPr>
          <w:rFonts w:ascii="Times New Roman" w:hAnsi="Times New Roman"/>
          <w:b/>
          <w:bCs/>
          <w:sz w:val="28"/>
          <w:szCs w:val="28"/>
        </w:rPr>
        <w:t xml:space="preserve">Комплексна </w:t>
      </w:r>
      <w:r w:rsidR="00155B80" w:rsidRPr="00BE0B29">
        <w:rPr>
          <w:rFonts w:ascii="Times New Roman" w:hAnsi="Times New Roman"/>
          <w:b/>
          <w:bCs/>
          <w:sz w:val="28"/>
          <w:szCs w:val="28"/>
        </w:rPr>
        <w:t>п</w:t>
      </w:r>
      <w:r w:rsidR="00302D1D" w:rsidRPr="00BE0B29">
        <w:rPr>
          <w:rFonts w:ascii="Times New Roman" w:hAnsi="Times New Roman"/>
          <w:b/>
          <w:bCs/>
          <w:sz w:val="28"/>
          <w:szCs w:val="28"/>
        </w:rPr>
        <w:t>рограма соціальної підтримки Захисників і Захисниць України та членів їх сімей на 2023-2025 роки</w:t>
      </w:r>
      <w:r w:rsidR="00A61DA3" w:rsidRPr="00BE0B29">
        <w:rPr>
          <w:rFonts w:ascii="Times New Roman" w:hAnsi="Times New Roman"/>
          <w:b/>
          <w:bCs/>
          <w:sz w:val="28"/>
          <w:szCs w:val="28"/>
        </w:rPr>
        <w:t xml:space="preserve"> </w:t>
      </w:r>
      <w:bookmarkEnd w:id="0"/>
    </w:p>
    <w:p w14:paraId="0B5E1F48" w14:textId="19A6E6E0" w:rsidR="0035288F" w:rsidRPr="00BE0B29" w:rsidRDefault="0035288F" w:rsidP="00942E65">
      <w:pPr>
        <w:pStyle w:val="a8"/>
        <w:jc w:val="center"/>
        <w:rPr>
          <w:rFonts w:ascii="Times New Roman" w:hAnsi="Times New Roman"/>
          <w:b/>
          <w:bCs/>
          <w:sz w:val="28"/>
          <w:szCs w:val="28"/>
        </w:rPr>
      </w:pPr>
      <w:r>
        <w:rPr>
          <w:rFonts w:ascii="Times New Roman" w:hAnsi="Times New Roman"/>
          <w:b/>
          <w:bCs/>
          <w:sz w:val="28"/>
          <w:szCs w:val="28"/>
        </w:rPr>
        <w:t>№7100-ПР-</w:t>
      </w:r>
      <w:r w:rsidR="00056D71">
        <w:rPr>
          <w:rFonts w:ascii="Times New Roman" w:hAnsi="Times New Roman"/>
          <w:b/>
          <w:bCs/>
          <w:sz w:val="28"/>
          <w:szCs w:val="28"/>
        </w:rPr>
        <w:t>7 (нова редакція)</w:t>
      </w:r>
    </w:p>
    <w:p w14:paraId="5D45B008" w14:textId="77777777" w:rsidR="00801911" w:rsidRPr="00BE0B29" w:rsidRDefault="00801911" w:rsidP="00942E65">
      <w:pPr>
        <w:pStyle w:val="a8"/>
        <w:jc w:val="center"/>
        <w:rPr>
          <w:rFonts w:ascii="Times New Roman" w:hAnsi="Times New Roman"/>
          <w:b/>
          <w:bCs/>
          <w:sz w:val="28"/>
          <w:szCs w:val="28"/>
        </w:rPr>
      </w:pPr>
    </w:p>
    <w:p w14:paraId="2ECB3B75" w14:textId="77777777" w:rsidR="00F41459" w:rsidRPr="00BE0B29" w:rsidRDefault="00942E65" w:rsidP="00942E65">
      <w:pPr>
        <w:pStyle w:val="a8"/>
        <w:jc w:val="center"/>
        <w:rPr>
          <w:rFonts w:ascii="Times New Roman" w:hAnsi="Times New Roman"/>
          <w:b/>
          <w:bCs/>
          <w:sz w:val="28"/>
          <w:szCs w:val="28"/>
        </w:rPr>
      </w:pPr>
      <w:r w:rsidRPr="00BE0B29">
        <w:rPr>
          <w:rFonts w:ascii="Times New Roman" w:hAnsi="Times New Roman"/>
          <w:b/>
          <w:bCs/>
          <w:sz w:val="28"/>
          <w:szCs w:val="28"/>
        </w:rPr>
        <w:t>ПАСПОРТ</w:t>
      </w:r>
    </w:p>
    <w:tbl>
      <w:tblPr>
        <w:tblStyle w:val="a6"/>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1.</w:t>
            </w:r>
          </w:p>
        </w:tc>
        <w:tc>
          <w:tcPr>
            <w:tcW w:w="3388" w:type="dxa"/>
          </w:tcPr>
          <w:p w14:paraId="450C4BED" w14:textId="77777777" w:rsidR="00CE3F1C" w:rsidRPr="00BE0B29" w:rsidRDefault="00CE3F1C"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w:t>
            </w:r>
          </w:p>
        </w:tc>
        <w:tc>
          <w:tcPr>
            <w:tcW w:w="3388" w:type="dxa"/>
          </w:tcPr>
          <w:p w14:paraId="41B1E082"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BE0B29" w:rsidRDefault="00C379E9"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Розпорядження міського голови від</w:t>
            </w:r>
            <w:r w:rsidR="00155B80" w:rsidRPr="00BE0B29">
              <w:rPr>
                <w:rFonts w:ascii="Times New Roman" w:hAnsi="Times New Roman" w:cs="Times New Roman"/>
                <w:sz w:val="28"/>
                <w:szCs w:val="28"/>
                <w:lang w:val="uk-UA"/>
              </w:rPr>
              <w:t xml:space="preserve"> 04.04.2023</w:t>
            </w:r>
            <w:r w:rsidRPr="00BE0B29">
              <w:rPr>
                <w:rFonts w:ascii="Times New Roman" w:hAnsi="Times New Roman" w:cs="Times New Roman"/>
                <w:sz w:val="28"/>
                <w:szCs w:val="28"/>
                <w:lang w:val="uk-UA"/>
              </w:rPr>
              <w:t xml:space="preserve"> №</w:t>
            </w:r>
            <w:r w:rsidR="00155B80" w:rsidRPr="00BE0B29">
              <w:rPr>
                <w:rFonts w:ascii="Times New Roman" w:hAnsi="Times New Roman" w:cs="Times New Roman"/>
                <w:sz w:val="28"/>
                <w:szCs w:val="28"/>
                <w:lang w:val="uk-UA"/>
              </w:rPr>
              <w:t>91-Род-23-7210</w:t>
            </w:r>
            <w:r w:rsidRPr="00BE0B29">
              <w:rPr>
                <w:rFonts w:ascii="Times New Roman" w:hAnsi="Times New Roman" w:cs="Times New Roman"/>
                <w:sz w:val="28"/>
                <w:szCs w:val="28"/>
                <w:lang w:val="uk-UA"/>
              </w:rPr>
              <w:t xml:space="preserve"> «Про розробку </w:t>
            </w:r>
            <w:proofErr w:type="spellStart"/>
            <w:r w:rsidRPr="00BE0B29">
              <w:rPr>
                <w:rFonts w:ascii="Times New Roman" w:hAnsi="Times New Roman" w:cs="Times New Roman"/>
                <w:sz w:val="28"/>
                <w:szCs w:val="28"/>
                <w:lang w:val="uk-UA"/>
              </w:rPr>
              <w:t>проєкту</w:t>
            </w:r>
            <w:proofErr w:type="spellEnd"/>
            <w:r w:rsidRPr="00BE0B29">
              <w:rPr>
                <w:rFonts w:ascii="Times New Roman" w:hAnsi="Times New Roman" w:cs="Times New Roman"/>
                <w:sz w:val="28"/>
                <w:szCs w:val="28"/>
                <w:lang w:val="uk-UA"/>
              </w:rPr>
              <w:t xml:space="preserve">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3.</w:t>
            </w:r>
          </w:p>
        </w:tc>
        <w:tc>
          <w:tcPr>
            <w:tcW w:w="3388" w:type="dxa"/>
          </w:tcPr>
          <w:p w14:paraId="20D0E2D5" w14:textId="77777777" w:rsidR="00CE3F1C" w:rsidRPr="00BE0B29" w:rsidRDefault="00CE3F1C" w:rsidP="00775A4F">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Розробник програми: </w:t>
            </w:r>
          </w:p>
          <w:p w14:paraId="089AD46F"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BE0B29" w:rsidRDefault="00CE3F1C" w:rsidP="00775A4F">
            <w:pPr>
              <w:pStyle w:val="HTML"/>
              <w:jc w:val="both"/>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Департамент соціального захисту та гідності виконавчого комітету </w:t>
            </w:r>
            <w:proofErr w:type="spellStart"/>
            <w:r w:rsidRPr="00BE0B29">
              <w:rPr>
                <w:rFonts w:ascii="Times New Roman" w:hAnsi="Times New Roman" w:cs="Times New Roman"/>
                <w:bCs/>
                <w:sz w:val="28"/>
                <w:szCs w:val="28"/>
                <w:lang w:val="uk-UA"/>
              </w:rPr>
              <w:t>Вараської</w:t>
            </w:r>
            <w:proofErr w:type="spellEnd"/>
            <w:r w:rsidRPr="00BE0B29">
              <w:rPr>
                <w:rFonts w:ascii="Times New Roman" w:hAnsi="Times New Roman" w:cs="Times New Roman"/>
                <w:bCs/>
                <w:sz w:val="28"/>
                <w:szCs w:val="28"/>
                <w:lang w:val="uk-UA"/>
              </w:rPr>
              <w:t xml:space="preserve"> міської ради</w:t>
            </w:r>
            <w:r w:rsidR="00607A53" w:rsidRPr="00BE0B29">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4.</w:t>
            </w:r>
          </w:p>
        </w:tc>
        <w:tc>
          <w:tcPr>
            <w:tcW w:w="3388" w:type="dxa"/>
          </w:tcPr>
          <w:p w14:paraId="7F1AEE47" w14:textId="77777777" w:rsidR="00CE3F1C" w:rsidRPr="00BE0B29" w:rsidRDefault="00BF1A74" w:rsidP="00775A4F">
            <w:pPr>
              <w:pStyle w:val="HTML"/>
              <w:rPr>
                <w:rFonts w:ascii="Times New Roman" w:hAnsi="Times New Roman" w:cs="Times New Roman"/>
                <w:sz w:val="28"/>
                <w:szCs w:val="28"/>
                <w:lang w:val="uk-UA"/>
              </w:rPr>
            </w:pPr>
            <w:proofErr w:type="spellStart"/>
            <w:r w:rsidRPr="00BE0B29">
              <w:rPr>
                <w:rFonts w:ascii="Times New Roman" w:hAnsi="Times New Roman" w:cs="Times New Roman"/>
                <w:sz w:val="28"/>
                <w:szCs w:val="28"/>
                <w:lang w:val="uk-UA"/>
              </w:rPr>
              <w:t>Співрозробники</w:t>
            </w:r>
            <w:proofErr w:type="spellEnd"/>
            <w:r w:rsidRPr="00BE0B29">
              <w:rPr>
                <w:rFonts w:ascii="Times New Roman" w:hAnsi="Times New Roman" w:cs="Times New Roman"/>
                <w:sz w:val="28"/>
                <w:szCs w:val="28"/>
                <w:lang w:val="uk-UA"/>
              </w:rPr>
              <w:t xml:space="preserve"> програми: </w:t>
            </w:r>
          </w:p>
        </w:tc>
        <w:tc>
          <w:tcPr>
            <w:tcW w:w="6495" w:type="dxa"/>
          </w:tcPr>
          <w:p w14:paraId="47341952" w14:textId="77777777" w:rsidR="00CE3F1C" w:rsidRPr="00BE0B29" w:rsidRDefault="00BF1A74" w:rsidP="008D147E">
            <w:pPr>
              <w:jc w:val="center"/>
              <w:rPr>
                <w:b/>
                <w:sz w:val="28"/>
                <w:szCs w:val="28"/>
              </w:rPr>
            </w:pPr>
            <w:r w:rsidRPr="00BE0B29">
              <w:rPr>
                <w:sz w:val="28"/>
                <w:szCs w:val="28"/>
              </w:rPr>
              <w:t>-</w:t>
            </w:r>
          </w:p>
        </w:tc>
      </w:tr>
      <w:tr w:rsidR="008D147E" w:rsidRPr="008D147E" w14:paraId="67958692" w14:textId="77777777" w:rsidTr="00CF48D2">
        <w:trPr>
          <w:trHeight w:val="688"/>
        </w:trPr>
        <w:tc>
          <w:tcPr>
            <w:tcW w:w="576" w:type="dxa"/>
          </w:tcPr>
          <w:p w14:paraId="34BB3FD1"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5.</w:t>
            </w:r>
          </w:p>
        </w:tc>
        <w:tc>
          <w:tcPr>
            <w:tcW w:w="3388" w:type="dxa"/>
          </w:tcPr>
          <w:p w14:paraId="2AA42EF8" w14:textId="1917ED70" w:rsidR="00CE3F1C" w:rsidRPr="00BE0B29" w:rsidRDefault="00CE3F1C" w:rsidP="00CF48D2">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BE0B29" w:rsidRDefault="00CE3F1C" w:rsidP="002B213D">
            <w:pPr>
              <w:jc w:val="both"/>
              <w:rPr>
                <w:sz w:val="28"/>
                <w:szCs w:val="28"/>
              </w:rPr>
            </w:pPr>
            <w:r w:rsidRPr="00BE0B29">
              <w:rPr>
                <w:sz w:val="28"/>
                <w:szCs w:val="28"/>
              </w:rPr>
              <w:t>Департамент соціального захисту та гідності</w:t>
            </w:r>
            <w:r w:rsidR="00955921" w:rsidRPr="00BE0B29">
              <w:rPr>
                <w:sz w:val="28"/>
                <w:szCs w:val="28"/>
              </w:rPr>
              <w:t xml:space="preserve"> виконавчого комітету </w:t>
            </w:r>
            <w:proofErr w:type="spellStart"/>
            <w:r w:rsidR="00955921" w:rsidRPr="00BE0B29">
              <w:rPr>
                <w:sz w:val="28"/>
                <w:szCs w:val="28"/>
              </w:rPr>
              <w:t>Вараської</w:t>
            </w:r>
            <w:proofErr w:type="spellEnd"/>
            <w:r w:rsidR="00955921" w:rsidRPr="00BE0B29">
              <w:rPr>
                <w:sz w:val="28"/>
                <w:szCs w:val="28"/>
              </w:rPr>
              <w:t xml:space="preserve"> міської ради</w:t>
            </w:r>
            <w:r w:rsidR="000A2111" w:rsidRPr="00BE0B29">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6.</w:t>
            </w:r>
          </w:p>
        </w:tc>
        <w:tc>
          <w:tcPr>
            <w:tcW w:w="3388" w:type="dxa"/>
          </w:tcPr>
          <w:p w14:paraId="51464B34" w14:textId="77777777" w:rsidR="00CE3F1C" w:rsidRPr="00BE0B29" w:rsidRDefault="00CE3F1C"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Учасники програми: </w:t>
            </w:r>
          </w:p>
          <w:p w14:paraId="10BFDD70"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BE0B29" w:rsidRDefault="00B12EFE" w:rsidP="00775A4F">
            <w:pPr>
              <w:jc w:val="both"/>
              <w:rPr>
                <w:sz w:val="28"/>
                <w:szCs w:val="28"/>
              </w:rPr>
            </w:pPr>
            <w:r w:rsidRPr="00BE0B29">
              <w:rPr>
                <w:sz w:val="28"/>
                <w:szCs w:val="28"/>
              </w:rPr>
              <w:t xml:space="preserve">Департамент соціального захисту та гідності виконавчого комітету </w:t>
            </w:r>
            <w:proofErr w:type="spellStart"/>
            <w:r w:rsidRPr="00BE0B29">
              <w:rPr>
                <w:sz w:val="28"/>
                <w:szCs w:val="28"/>
              </w:rPr>
              <w:t>Вараської</w:t>
            </w:r>
            <w:proofErr w:type="spellEnd"/>
            <w:r w:rsidRPr="00BE0B29">
              <w:rPr>
                <w:sz w:val="28"/>
                <w:szCs w:val="28"/>
              </w:rPr>
              <w:t xml:space="preserve"> міської ради (Департамент соціального захисту та гідності)</w:t>
            </w:r>
          </w:p>
          <w:p w14:paraId="0809AAE3" w14:textId="77777777" w:rsidR="009F7A64" w:rsidRPr="00BE0B29" w:rsidRDefault="009F7A64"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соціальних служб (ВМЦСС)</w:t>
            </w:r>
          </w:p>
          <w:p w14:paraId="75ED7538" w14:textId="7EBF9416" w:rsidR="00F17C1E" w:rsidRPr="00BE0B29" w:rsidRDefault="00AA0921" w:rsidP="00775A4F">
            <w:pPr>
              <w:jc w:val="both"/>
              <w:rPr>
                <w:sz w:val="28"/>
                <w:szCs w:val="28"/>
              </w:rPr>
            </w:pPr>
            <w:r w:rsidRPr="00BE0B29">
              <w:rPr>
                <w:sz w:val="28"/>
                <w:szCs w:val="28"/>
              </w:rPr>
              <w:t>Територіальний центр соціального обслуговування (надання соціальних послуг) міст</w:t>
            </w:r>
            <w:r w:rsidR="0022226C" w:rsidRPr="00BE0B29">
              <w:rPr>
                <w:sz w:val="28"/>
                <w:szCs w:val="28"/>
              </w:rPr>
              <w:t>а</w:t>
            </w:r>
            <w:r w:rsidRPr="00BE0B29">
              <w:rPr>
                <w:sz w:val="28"/>
                <w:szCs w:val="28"/>
              </w:rPr>
              <w:t xml:space="preserve"> </w:t>
            </w:r>
            <w:proofErr w:type="spellStart"/>
            <w:r w:rsidRPr="00BE0B29">
              <w:rPr>
                <w:sz w:val="28"/>
                <w:szCs w:val="28"/>
              </w:rPr>
              <w:t>Вараш</w:t>
            </w:r>
            <w:proofErr w:type="spellEnd"/>
            <w:r w:rsidR="00F17C1E" w:rsidRPr="00BE0B29">
              <w:rPr>
                <w:sz w:val="28"/>
                <w:szCs w:val="28"/>
              </w:rPr>
              <w:t xml:space="preserve"> </w:t>
            </w:r>
            <w:r w:rsidR="00060226" w:rsidRPr="00BE0B29">
              <w:rPr>
                <w:sz w:val="28"/>
                <w:szCs w:val="28"/>
              </w:rPr>
              <w:t>(ТЦСО(НСП)</w:t>
            </w:r>
            <w:r w:rsidR="00155B80" w:rsidRPr="00BE0B29">
              <w:rPr>
                <w:sz w:val="28"/>
                <w:szCs w:val="28"/>
              </w:rPr>
              <w:t xml:space="preserve"> </w:t>
            </w:r>
            <w:proofErr w:type="spellStart"/>
            <w:r w:rsidR="00060226" w:rsidRPr="00BE0B29">
              <w:rPr>
                <w:sz w:val="28"/>
                <w:szCs w:val="28"/>
              </w:rPr>
              <w:t>м</w:t>
            </w:r>
            <w:r w:rsidR="0022163E" w:rsidRPr="00BE0B29">
              <w:rPr>
                <w:sz w:val="28"/>
                <w:szCs w:val="28"/>
              </w:rPr>
              <w:t>.</w:t>
            </w:r>
            <w:r w:rsidR="00060226" w:rsidRPr="00BE0B29">
              <w:rPr>
                <w:sz w:val="28"/>
                <w:szCs w:val="28"/>
              </w:rPr>
              <w:t>Вараш</w:t>
            </w:r>
            <w:proofErr w:type="spellEnd"/>
            <w:r w:rsidR="00060226" w:rsidRPr="00BE0B29">
              <w:rPr>
                <w:sz w:val="28"/>
                <w:szCs w:val="28"/>
              </w:rPr>
              <w:t>)</w:t>
            </w:r>
          </w:p>
          <w:p w14:paraId="31B6CC5F" w14:textId="77777777" w:rsidR="00F17C1E" w:rsidRPr="00BE0B29" w:rsidRDefault="00F17C1E"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комплексної реабілітації для осіб з інвалідністю імені З.А. Матвієнко</w:t>
            </w:r>
            <w:r w:rsidR="002E2DF5" w:rsidRPr="00BE0B29">
              <w:rPr>
                <w:sz w:val="28"/>
                <w:szCs w:val="28"/>
              </w:rPr>
              <w:t xml:space="preserve"> (Центр реабілітації </w:t>
            </w:r>
            <w:proofErr w:type="spellStart"/>
            <w:r w:rsidR="002E2DF5" w:rsidRPr="00BE0B29">
              <w:rPr>
                <w:sz w:val="28"/>
                <w:szCs w:val="28"/>
              </w:rPr>
              <w:t>м.Вараш</w:t>
            </w:r>
            <w:proofErr w:type="spellEnd"/>
            <w:r w:rsidR="002E2DF5" w:rsidRPr="00BE0B29">
              <w:rPr>
                <w:sz w:val="28"/>
                <w:szCs w:val="28"/>
              </w:rPr>
              <w:t>)</w:t>
            </w:r>
          </w:p>
          <w:p w14:paraId="06CDB41B" w14:textId="3D43D961" w:rsidR="00CF48D2" w:rsidRPr="00BE0B29" w:rsidRDefault="00CF48D2" w:rsidP="00775A4F">
            <w:pPr>
              <w:jc w:val="both"/>
              <w:rPr>
                <w:sz w:val="28"/>
                <w:szCs w:val="28"/>
              </w:rPr>
            </w:pPr>
            <w:proofErr w:type="spellStart"/>
            <w:r w:rsidRPr="00BE0B29">
              <w:rPr>
                <w:sz w:val="28"/>
                <w:szCs w:val="28"/>
              </w:rPr>
              <w:t>Вараський</w:t>
            </w:r>
            <w:proofErr w:type="spellEnd"/>
            <w:r w:rsidRPr="00BE0B29">
              <w:rPr>
                <w:sz w:val="28"/>
                <w:szCs w:val="28"/>
              </w:rPr>
              <w:t xml:space="preserve"> центр соціальних служб та послуг (ВЦССП)</w:t>
            </w:r>
          </w:p>
          <w:p w14:paraId="4CCB290F" w14:textId="16A11092" w:rsidR="00AA0921" w:rsidRPr="00BE0B29" w:rsidRDefault="00AA0921"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філі</w:t>
            </w:r>
            <w:r w:rsidR="00871330" w:rsidRPr="00BE0B29">
              <w:rPr>
                <w:rFonts w:ascii="Times New Roman" w:eastAsia="Times New Roman" w:hAnsi="Times New Roman" w:cs="Times New Roman"/>
                <w:sz w:val="28"/>
                <w:szCs w:val="28"/>
                <w:lang w:val="uk-UA" w:eastAsia="uk-UA"/>
              </w:rPr>
              <w:t xml:space="preserve">я </w:t>
            </w:r>
            <w:r w:rsidRPr="00BE0B29">
              <w:rPr>
                <w:rFonts w:ascii="Times New Roman" w:eastAsia="Times New Roman" w:hAnsi="Times New Roman" w:cs="Times New Roman"/>
                <w:sz w:val="28"/>
                <w:szCs w:val="28"/>
                <w:lang w:val="uk-UA" w:eastAsia="uk-UA"/>
              </w:rPr>
              <w:t>Рівненського обласного центру зайнятості</w:t>
            </w:r>
            <w:r w:rsidR="00FA1858" w:rsidRPr="00BE0B29">
              <w:rPr>
                <w:rFonts w:ascii="Times New Roman" w:eastAsia="Times New Roman" w:hAnsi="Times New Roman" w:cs="Times New Roman"/>
                <w:sz w:val="28"/>
                <w:szCs w:val="28"/>
                <w:lang w:val="uk-UA" w:eastAsia="uk-UA"/>
              </w:rPr>
              <w:t xml:space="preserve"> (</w:t>
            </w:r>
            <w:proofErr w:type="spellStart"/>
            <w:r w:rsidR="00FA1858" w:rsidRPr="00BE0B29">
              <w:rPr>
                <w:rFonts w:ascii="Times New Roman" w:eastAsia="Times New Roman" w:hAnsi="Times New Roman" w:cs="Times New Roman"/>
                <w:sz w:val="28"/>
                <w:szCs w:val="28"/>
                <w:lang w:val="uk-UA" w:eastAsia="uk-UA"/>
              </w:rPr>
              <w:t>Вараська</w:t>
            </w:r>
            <w:proofErr w:type="spellEnd"/>
            <w:r w:rsidR="00FA1858" w:rsidRPr="00BE0B29">
              <w:rPr>
                <w:rFonts w:ascii="Times New Roman" w:eastAsia="Times New Roman" w:hAnsi="Times New Roman" w:cs="Times New Roman"/>
                <w:sz w:val="28"/>
                <w:szCs w:val="28"/>
                <w:lang w:val="uk-UA" w:eastAsia="uk-UA"/>
              </w:rPr>
              <w:t xml:space="preserve"> філія Рівненського ОЦЗ)</w:t>
            </w:r>
          </w:p>
          <w:p w14:paraId="28F30868" w14:textId="77777777" w:rsidR="00155B80" w:rsidRPr="00BE0B29" w:rsidRDefault="00155B80" w:rsidP="00775A4F">
            <w:pPr>
              <w:pStyle w:val="HTML"/>
              <w:jc w:val="both"/>
              <w:rPr>
                <w:rFonts w:ascii="Times New Roman" w:eastAsia="Times New Roman" w:hAnsi="Times New Roman" w:cs="Times New Roman"/>
                <w:sz w:val="28"/>
                <w:szCs w:val="28"/>
                <w:lang w:val="uk-UA" w:eastAsia="uk-UA"/>
              </w:rPr>
            </w:pPr>
            <w:r w:rsidRPr="00BE0B29">
              <w:rPr>
                <w:rFonts w:ascii="Times New Roman" w:eastAsia="Times New Roman" w:hAnsi="Times New Roman" w:cs="Times New Roman"/>
                <w:sz w:val="28"/>
                <w:szCs w:val="28"/>
                <w:lang w:val="uk-UA" w:eastAsia="uk-UA"/>
              </w:rPr>
              <w:t xml:space="preserve">Управління освіти </w:t>
            </w:r>
            <w:r w:rsidR="00425902" w:rsidRPr="00BE0B29">
              <w:rPr>
                <w:rFonts w:ascii="Times New Roman" w:eastAsia="Times New Roman" w:hAnsi="Times New Roman" w:cs="Times New Roman"/>
                <w:sz w:val="28"/>
                <w:szCs w:val="28"/>
                <w:lang w:val="uk-UA" w:eastAsia="uk-UA"/>
              </w:rPr>
              <w:t xml:space="preserve">виконавчого комітету </w:t>
            </w:r>
            <w:proofErr w:type="spellStart"/>
            <w:r w:rsidR="00425902" w:rsidRPr="00BE0B29">
              <w:rPr>
                <w:rFonts w:ascii="Times New Roman" w:eastAsia="Times New Roman" w:hAnsi="Times New Roman" w:cs="Times New Roman"/>
                <w:sz w:val="28"/>
                <w:szCs w:val="28"/>
                <w:lang w:val="uk-UA" w:eastAsia="uk-UA"/>
              </w:rPr>
              <w:t>Вараської</w:t>
            </w:r>
            <w:proofErr w:type="spellEnd"/>
            <w:r w:rsidR="00425902" w:rsidRPr="00BE0B29">
              <w:rPr>
                <w:rFonts w:ascii="Times New Roman" w:eastAsia="Times New Roman" w:hAnsi="Times New Roman" w:cs="Times New Roman"/>
                <w:sz w:val="28"/>
                <w:szCs w:val="28"/>
                <w:lang w:val="uk-UA" w:eastAsia="uk-UA"/>
              </w:rPr>
              <w:t xml:space="preserve"> міської ради</w:t>
            </w:r>
            <w:r w:rsidRPr="00BE0B29">
              <w:rPr>
                <w:rFonts w:ascii="Times New Roman" w:eastAsia="Times New Roman" w:hAnsi="Times New Roman" w:cs="Times New Roman"/>
                <w:sz w:val="28"/>
                <w:szCs w:val="28"/>
                <w:lang w:val="uk-UA" w:eastAsia="uk-UA"/>
              </w:rPr>
              <w:t xml:space="preserve"> (Управління освіти ВК </w:t>
            </w:r>
            <w:proofErr w:type="spellStart"/>
            <w:r w:rsidRPr="00BE0B29">
              <w:rPr>
                <w:rFonts w:ascii="Times New Roman" w:eastAsia="Times New Roman" w:hAnsi="Times New Roman" w:cs="Times New Roman"/>
                <w:sz w:val="28"/>
                <w:szCs w:val="28"/>
                <w:lang w:val="uk-UA" w:eastAsia="uk-UA"/>
              </w:rPr>
              <w:t>Вараської</w:t>
            </w:r>
            <w:proofErr w:type="spellEnd"/>
            <w:r w:rsidRPr="00BE0B29">
              <w:rPr>
                <w:rFonts w:ascii="Times New Roman" w:eastAsia="Times New Roman" w:hAnsi="Times New Roman" w:cs="Times New Roman"/>
                <w:sz w:val="28"/>
                <w:szCs w:val="28"/>
                <w:lang w:val="uk-UA" w:eastAsia="uk-UA"/>
              </w:rPr>
              <w:t xml:space="preserve"> МР)</w:t>
            </w:r>
          </w:p>
          <w:p w14:paraId="0E963D19" w14:textId="77777777" w:rsidR="00273D26" w:rsidRPr="00BE0B29" w:rsidRDefault="008D3DEA" w:rsidP="00775A4F">
            <w:pPr>
              <w:pStyle w:val="HTML"/>
              <w:jc w:val="both"/>
              <w:rPr>
                <w:rFonts w:ascii="Times New Roman" w:eastAsia="Times New Roman" w:hAnsi="Times New Roman" w:cs="Times New Roman"/>
                <w:sz w:val="28"/>
                <w:szCs w:val="28"/>
                <w:lang w:val="uk-UA" w:eastAsia="uk-UA"/>
              </w:rPr>
            </w:pPr>
            <w:r w:rsidRPr="00BE0B29">
              <w:rPr>
                <w:rFonts w:ascii="Times New Roman" w:hAnsi="Times New Roman" w:cs="Times New Roman"/>
                <w:sz w:val="28"/>
                <w:szCs w:val="28"/>
                <w:lang w:val="uk-UA"/>
              </w:rPr>
              <w:t xml:space="preserve">Комунальне некомерційне підприємство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w:t>
            </w:r>
            <w:r w:rsidRPr="00BE0B29">
              <w:rPr>
                <w:rFonts w:ascii="Times New Roman" w:eastAsia="Times New Roman" w:hAnsi="Times New Roman" w:cs="Times New Roman"/>
                <w:sz w:val="28"/>
                <w:szCs w:val="28"/>
                <w:lang w:val="uk-UA" w:eastAsia="uk-UA"/>
              </w:rPr>
              <w:t>ради «</w:t>
            </w: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багатопрофільна лікарня» (</w:t>
            </w:r>
            <w:r w:rsidR="00AA0921" w:rsidRPr="00BE0B29">
              <w:rPr>
                <w:rFonts w:ascii="Times New Roman" w:eastAsia="Times New Roman" w:hAnsi="Times New Roman" w:cs="Times New Roman"/>
                <w:sz w:val="28"/>
                <w:szCs w:val="28"/>
                <w:lang w:val="uk-UA" w:eastAsia="uk-UA"/>
              </w:rPr>
              <w:t>КНП ВМР «</w:t>
            </w:r>
            <w:r w:rsidR="00CD25B3" w:rsidRPr="00BE0B29">
              <w:rPr>
                <w:rFonts w:ascii="Times New Roman" w:eastAsia="Times New Roman" w:hAnsi="Times New Roman" w:cs="Times New Roman"/>
                <w:sz w:val="28"/>
                <w:szCs w:val="28"/>
                <w:lang w:val="uk-UA" w:eastAsia="uk-UA"/>
              </w:rPr>
              <w:t>ВБЛ</w:t>
            </w:r>
            <w:r w:rsidR="00AA0921" w:rsidRPr="00BE0B29">
              <w:rPr>
                <w:rFonts w:ascii="Times New Roman" w:eastAsia="Times New Roman" w:hAnsi="Times New Roman" w:cs="Times New Roman"/>
                <w:sz w:val="28"/>
                <w:szCs w:val="28"/>
                <w:lang w:val="uk-UA" w:eastAsia="uk-UA"/>
              </w:rPr>
              <w:t>»</w:t>
            </w:r>
            <w:r w:rsidRPr="00BE0B29">
              <w:rPr>
                <w:rFonts w:ascii="Times New Roman" w:eastAsia="Times New Roman" w:hAnsi="Times New Roman" w:cs="Times New Roman"/>
                <w:sz w:val="28"/>
                <w:szCs w:val="28"/>
                <w:lang w:val="uk-UA" w:eastAsia="uk-UA"/>
              </w:rPr>
              <w:t>)</w:t>
            </w:r>
          </w:p>
          <w:p w14:paraId="45D24E6B" w14:textId="49902E2F" w:rsidR="00886407" w:rsidRPr="00BE0B29" w:rsidRDefault="00FF5FFC"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lastRenderedPageBreak/>
              <w:t>Вараський</w:t>
            </w:r>
            <w:proofErr w:type="spellEnd"/>
            <w:r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 xml:space="preserve">районний </w:t>
            </w:r>
            <w:r w:rsidRPr="00BE0B29">
              <w:rPr>
                <w:rFonts w:ascii="Times New Roman" w:eastAsia="Times New Roman" w:hAnsi="Times New Roman" w:cs="Times New Roman"/>
                <w:sz w:val="28"/>
                <w:szCs w:val="28"/>
                <w:lang w:val="uk-UA" w:eastAsia="uk-UA"/>
              </w:rPr>
              <w:t xml:space="preserve">територіальний центр </w:t>
            </w:r>
            <w:r w:rsidR="00DE08AC" w:rsidRPr="00BE0B29">
              <w:rPr>
                <w:rFonts w:ascii="Times New Roman" w:eastAsia="Times New Roman" w:hAnsi="Times New Roman" w:cs="Times New Roman"/>
                <w:sz w:val="28"/>
                <w:szCs w:val="28"/>
                <w:lang w:val="uk-UA" w:eastAsia="uk-UA"/>
              </w:rPr>
              <w:t>комплектування та соціальної підтримки (</w:t>
            </w:r>
            <w:proofErr w:type="spellStart"/>
            <w:r w:rsidR="00DE08AC" w:rsidRPr="00BE0B29">
              <w:rPr>
                <w:rFonts w:ascii="Times New Roman" w:eastAsia="Times New Roman" w:hAnsi="Times New Roman" w:cs="Times New Roman"/>
                <w:sz w:val="28"/>
                <w:szCs w:val="28"/>
                <w:lang w:val="uk-UA" w:eastAsia="uk-UA"/>
              </w:rPr>
              <w:t>В</w:t>
            </w:r>
            <w:r w:rsidR="00B12EFE" w:rsidRPr="00BE0B29">
              <w:rPr>
                <w:rFonts w:ascii="Times New Roman" w:eastAsia="Times New Roman" w:hAnsi="Times New Roman" w:cs="Times New Roman"/>
                <w:sz w:val="28"/>
                <w:szCs w:val="28"/>
                <w:lang w:val="uk-UA" w:eastAsia="uk-UA"/>
              </w:rPr>
              <w:t>араський</w:t>
            </w:r>
            <w:proofErr w:type="spellEnd"/>
            <w:r w:rsidR="00B12EFE"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Р</w:t>
            </w:r>
            <w:r w:rsidR="00DE08AC" w:rsidRPr="00BE0B29">
              <w:rPr>
                <w:rFonts w:ascii="Times New Roman" w:eastAsia="Times New Roman" w:hAnsi="Times New Roman" w:cs="Times New Roman"/>
                <w:sz w:val="28"/>
                <w:szCs w:val="28"/>
                <w:lang w:val="uk-UA" w:eastAsia="uk-UA"/>
              </w:rPr>
              <w:t>ТЦК</w:t>
            </w:r>
            <w:r w:rsidR="00B12EFE" w:rsidRPr="00BE0B29">
              <w:rPr>
                <w:rFonts w:ascii="Times New Roman" w:eastAsia="Times New Roman" w:hAnsi="Times New Roman" w:cs="Times New Roman"/>
                <w:sz w:val="28"/>
                <w:szCs w:val="28"/>
                <w:lang w:val="uk-UA" w:eastAsia="uk-UA"/>
              </w:rPr>
              <w:t xml:space="preserve"> </w:t>
            </w:r>
            <w:r w:rsidR="00DE08AC" w:rsidRPr="00BE0B29">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lastRenderedPageBreak/>
              <w:t>7.</w:t>
            </w:r>
          </w:p>
        </w:tc>
        <w:tc>
          <w:tcPr>
            <w:tcW w:w="3388" w:type="dxa"/>
          </w:tcPr>
          <w:p w14:paraId="168D5254"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2023-2025</w:t>
            </w:r>
            <w:r w:rsidR="00A61DA3" w:rsidRPr="00BE0B29">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BE0B29" w:rsidRDefault="005A3DF0"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BE0B29" w:rsidRDefault="005A3DF0" w:rsidP="00775A4F">
            <w:pPr>
              <w:pStyle w:val="HTML"/>
              <w:jc w:val="center"/>
              <w:rPr>
                <w:rFonts w:ascii="Times New Roman" w:hAnsi="Times New Roman" w:cs="Times New Roman"/>
                <w:sz w:val="28"/>
                <w:szCs w:val="28"/>
                <w:lang w:val="uk-UA"/>
              </w:rPr>
            </w:pPr>
            <w:r w:rsidRPr="00BE0B29">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8.</w:t>
            </w:r>
          </w:p>
        </w:tc>
        <w:tc>
          <w:tcPr>
            <w:tcW w:w="3388" w:type="dxa"/>
            <w:tcBorders>
              <w:bottom w:val="single" w:sz="4" w:space="0" w:color="auto"/>
            </w:tcBorders>
          </w:tcPr>
          <w:p w14:paraId="46A73AD0" w14:textId="673460F1" w:rsidR="005A3DF0" w:rsidRPr="00BE0B29" w:rsidRDefault="005A3DF0" w:rsidP="00201657">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Перелік</w:t>
            </w:r>
            <w:r w:rsidR="00201657" w:rsidRPr="00BE0B29">
              <w:rPr>
                <w:rFonts w:ascii="Times New Roman" w:hAnsi="Times New Roman" w:cs="Times New Roman"/>
                <w:sz w:val="28"/>
                <w:szCs w:val="28"/>
                <w:lang w:val="uk-UA"/>
              </w:rPr>
              <w:t xml:space="preserve"> </w:t>
            </w:r>
            <w:r w:rsidRPr="00BE0B29">
              <w:rPr>
                <w:rFonts w:ascii="Times New Roman" w:hAnsi="Times New Roman" w:cs="Times New Roman"/>
                <w:sz w:val="28"/>
                <w:szCs w:val="28"/>
                <w:lang w:val="uk-UA"/>
              </w:rPr>
              <w:t xml:space="preserve">місцевих бюджетів, які беруть участь у виконанні програми: </w:t>
            </w:r>
          </w:p>
        </w:tc>
        <w:tc>
          <w:tcPr>
            <w:tcW w:w="6495" w:type="dxa"/>
          </w:tcPr>
          <w:p w14:paraId="188813F5" w14:textId="77777777" w:rsidR="005A3DF0" w:rsidRPr="00BE0B29" w:rsidRDefault="005A3DF0"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Бюджет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009AEBF3" w:rsidR="00CE3F1C" w:rsidRPr="002900FE" w:rsidRDefault="00CE3F1C" w:rsidP="00201657">
            <w:pPr>
              <w:pStyle w:val="HTML"/>
              <w:jc w:val="both"/>
              <w:rPr>
                <w:rFonts w:ascii="Times New Roman" w:hAnsi="Times New Roman" w:cs="Times New Roman"/>
                <w:b/>
                <w:sz w:val="28"/>
                <w:szCs w:val="28"/>
                <w:lang w:val="uk-UA"/>
              </w:rPr>
            </w:pPr>
            <w:r w:rsidRPr="002900F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2900FE">
              <w:rPr>
                <w:rFonts w:ascii="Times New Roman" w:hAnsi="Times New Roman" w:cs="Times New Roman"/>
                <w:sz w:val="28"/>
                <w:szCs w:val="28"/>
                <w:lang w:val="uk-UA"/>
              </w:rPr>
              <w:t>, тис.</w:t>
            </w:r>
            <w:r w:rsidR="00642169" w:rsidRPr="002900FE">
              <w:rPr>
                <w:rFonts w:ascii="Times New Roman" w:hAnsi="Times New Roman" w:cs="Times New Roman"/>
                <w:sz w:val="28"/>
                <w:szCs w:val="28"/>
                <w:lang w:val="uk-UA"/>
              </w:rPr>
              <w:t xml:space="preserve"> </w:t>
            </w:r>
            <w:r w:rsidR="00425902" w:rsidRPr="002900FE">
              <w:rPr>
                <w:rFonts w:ascii="Times New Roman" w:hAnsi="Times New Roman" w:cs="Times New Roman"/>
                <w:sz w:val="28"/>
                <w:szCs w:val="28"/>
                <w:lang w:val="uk-UA"/>
              </w:rPr>
              <w:t>грн</w:t>
            </w:r>
          </w:p>
        </w:tc>
        <w:tc>
          <w:tcPr>
            <w:tcW w:w="6495" w:type="dxa"/>
            <w:tcBorders>
              <w:left w:val="single" w:sz="4" w:space="0" w:color="auto"/>
              <w:bottom w:val="single" w:sz="4" w:space="0" w:color="auto"/>
            </w:tcBorders>
            <w:vAlign w:val="center"/>
          </w:tcPr>
          <w:p w14:paraId="005327D1" w14:textId="12FE41A2" w:rsidR="00CE3F1C" w:rsidRPr="002900FE" w:rsidRDefault="001B17FE"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35 27</w:t>
            </w:r>
            <w:r w:rsidR="000A3A4F">
              <w:rPr>
                <w:rFonts w:ascii="Times New Roman" w:hAnsi="Times New Roman" w:cs="Times New Roman"/>
                <w:bCs/>
                <w:sz w:val="28"/>
                <w:szCs w:val="28"/>
                <w:lang w:val="uk-UA"/>
              </w:rPr>
              <w:t>5</w:t>
            </w:r>
            <w:r w:rsidR="00A419D3" w:rsidRPr="00162EFD">
              <w:rPr>
                <w:rFonts w:ascii="Times New Roman" w:hAnsi="Times New Roman" w:cs="Times New Roman"/>
                <w:bCs/>
                <w:sz w:val="28"/>
                <w:szCs w:val="28"/>
                <w:lang w:val="uk-UA"/>
              </w:rPr>
              <w:t>,0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BE0B29"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47F465BF" w:rsidR="00C700A7" w:rsidRPr="00F97BD3"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2023 рік –</w:t>
            </w:r>
            <w:r w:rsidR="00E54F8E" w:rsidRPr="00F97BD3">
              <w:rPr>
                <w:sz w:val="28"/>
                <w:szCs w:val="28"/>
                <w:lang w:eastAsia="ru-RU"/>
              </w:rPr>
              <w:t xml:space="preserve"> </w:t>
            </w:r>
            <w:r w:rsidR="002A661F" w:rsidRPr="00F97BD3">
              <w:rPr>
                <w:sz w:val="28"/>
                <w:szCs w:val="28"/>
                <w:lang w:eastAsia="ru-RU"/>
              </w:rPr>
              <w:t xml:space="preserve">   </w:t>
            </w:r>
            <w:r w:rsidR="00E34D6F" w:rsidRPr="00F97BD3">
              <w:rPr>
                <w:sz w:val="28"/>
                <w:szCs w:val="28"/>
                <w:lang w:eastAsia="ru-RU"/>
              </w:rPr>
              <w:t>2 97</w:t>
            </w:r>
            <w:r w:rsidR="00B81947" w:rsidRPr="00F97BD3">
              <w:rPr>
                <w:sz w:val="28"/>
                <w:szCs w:val="28"/>
                <w:lang w:eastAsia="ru-RU"/>
              </w:rPr>
              <w:t>5</w:t>
            </w:r>
            <w:r w:rsidRPr="00F97BD3">
              <w:rPr>
                <w:sz w:val="28"/>
                <w:szCs w:val="28"/>
                <w:lang w:eastAsia="ru-RU"/>
              </w:rPr>
              <w:t>,0</w:t>
            </w:r>
          </w:p>
          <w:p w14:paraId="374116B9" w14:textId="4AFB9A1D" w:rsidR="002E15A2"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 xml:space="preserve">2024 рік  – </w:t>
            </w:r>
            <w:r w:rsidR="001B17FE">
              <w:rPr>
                <w:sz w:val="28"/>
                <w:szCs w:val="28"/>
                <w:lang w:eastAsia="ru-RU"/>
              </w:rPr>
              <w:t>18</w:t>
            </w:r>
            <w:r w:rsidR="00784F61">
              <w:rPr>
                <w:sz w:val="28"/>
                <w:szCs w:val="28"/>
                <w:lang w:eastAsia="ru-RU"/>
              </w:rPr>
              <w:t xml:space="preserve"> 040</w:t>
            </w:r>
            <w:r w:rsidRPr="00F97BD3">
              <w:rPr>
                <w:sz w:val="28"/>
                <w:szCs w:val="28"/>
                <w:lang w:eastAsia="ru-RU"/>
              </w:rPr>
              <w:t>,0</w:t>
            </w:r>
            <w:r w:rsidR="00AB6620" w:rsidRPr="00F97BD3">
              <w:rPr>
                <w:sz w:val="28"/>
                <w:szCs w:val="28"/>
                <w:lang w:eastAsia="ru-RU"/>
              </w:rPr>
              <w:t xml:space="preserve"> </w:t>
            </w:r>
          </w:p>
          <w:p w14:paraId="0994583B" w14:textId="2B59BE73" w:rsidR="00C700A7"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2025 рік  –</w:t>
            </w:r>
            <w:r w:rsidR="0022226C" w:rsidRPr="00F97BD3">
              <w:rPr>
                <w:sz w:val="28"/>
                <w:szCs w:val="28"/>
                <w:lang w:eastAsia="ru-RU"/>
              </w:rPr>
              <w:t xml:space="preserve"> </w:t>
            </w:r>
            <w:r w:rsidR="004873D5" w:rsidRPr="00F97BD3">
              <w:rPr>
                <w:sz w:val="28"/>
                <w:szCs w:val="28"/>
                <w:lang w:eastAsia="ru-RU"/>
              </w:rPr>
              <w:t>1</w:t>
            </w:r>
            <w:r w:rsidR="00784F61">
              <w:rPr>
                <w:sz w:val="28"/>
                <w:szCs w:val="28"/>
                <w:lang w:eastAsia="ru-RU"/>
              </w:rPr>
              <w:t>4 260</w:t>
            </w:r>
            <w:r w:rsidRPr="00F97BD3">
              <w:rPr>
                <w:sz w:val="28"/>
                <w:szCs w:val="28"/>
                <w:lang w:eastAsia="ru-RU"/>
              </w:rPr>
              <w:t>,0</w:t>
            </w:r>
            <w:r w:rsidR="00AB6620" w:rsidRPr="00F97BD3">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коштів місцевого бюджету</w:t>
            </w:r>
          </w:p>
        </w:tc>
        <w:tc>
          <w:tcPr>
            <w:tcW w:w="6495" w:type="dxa"/>
            <w:vAlign w:val="center"/>
          </w:tcPr>
          <w:p w14:paraId="4EFB4C87" w14:textId="247D276D" w:rsidR="00C700A7" w:rsidRPr="00BE0B29" w:rsidRDefault="00784F61"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35 275</w:t>
            </w:r>
            <w:r w:rsidRPr="00162EFD">
              <w:rPr>
                <w:rFonts w:ascii="Times New Roman" w:hAnsi="Times New Roman" w:cs="Times New Roman"/>
                <w:bCs/>
                <w:sz w:val="28"/>
                <w:szCs w:val="28"/>
                <w:lang w:val="uk-UA"/>
              </w:rPr>
              <w:t>,0</w:t>
            </w:r>
          </w:p>
        </w:tc>
      </w:tr>
      <w:tr w:rsidR="008D147E" w:rsidRPr="008D147E" w14:paraId="13534CB5" w14:textId="77777777" w:rsidTr="00775A4F">
        <w:trPr>
          <w:trHeight w:val="272"/>
        </w:trPr>
        <w:tc>
          <w:tcPr>
            <w:tcW w:w="576" w:type="dxa"/>
          </w:tcPr>
          <w:p w14:paraId="2027E22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9.2.</w:t>
            </w:r>
          </w:p>
        </w:tc>
        <w:tc>
          <w:tcPr>
            <w:tcW w:w="3388" w:type="dxa"/>
          </w:tcPr>
          <w:p w14:paraId="351C0148" w14:textId="77777777" w:rsidR="00C700A7" w:rsidRPr="00BE0B29" w:rsidRDefault="00C700A7"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BE0B29" w:rsidRDefault="009F042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7"/>
        <w:rPr>
          <w:rFonts w:ascii="Times New Roman" w:hAnsi="Times New Roman"/>
          <w:b/>
          <w:bCs/>
          <w:sz w:val="28"/>
          <w:szCs w:val="28"/>
        </w:rPr>
      </w:pPr>
    </w:p>
    <w:p w14:paraId="4894DE44" w14:textId="77777777" w:rsidR="008D147E" w:rsidRDefault="008D147E">
      <w:pPr>
        <w:rPr>
          <w:rFonts w:ascii="Times New Roman" w:hAnsi="Times New Roman"/>
          <w:b/>
          <w:bCs/>
          <w:sz w:val="28"/>
          <w:szCs w:val="28"/>
        </w:rPr>
      </w:pPr>
      <w:r>
        <w:rPr>
          <w:rFonts w:ascii="Times New Roman" w:hAnsi="Times New Roman"/>
          <w:b/>
          <w:bCs/>
          <w:sz w:val="28"/>
          <w:szCs w:val="28"/>
        </w:rPr>
        <w:br w:type="page"/>
      </w:r>
    </w:p>
    <w:p w14:paraId="7DB287CD" w14:textId="28CC819B" w:rsidR="005B3CA9" w:rsidRPr="008D147E" w:rsidRDefault="005B3CA9" w:rsidP="00DB026A">
      <w:pPr>
        <w:pStyle w:val="a7"/>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Визначення проблеми, на розв’язання якої спрямован</w:t>
      </w:r>
      <w:r w:rsidR="00302D1D" w:rsidRPr="008D147E">
        <w:rPr>
          <w:rFonts w:ascii="Times New Roman" w:hAnsi="Times New Roman"/>
          <w:b/>
          <w:bCs/>
          <w:sz w:val="28"/>
          <w:szCs w:val="28"/>
        </w:rPr>
        <w:t xml:space="preserve">а </w:t>
      </w:r>
      <w:r w:rsidR="00425902" w:rsidRPr="008D147E">
        <w:rPr>
          <w:rFonts w:ascii="Times New Roman" w:hAnsi="Times New Roman"/>
          <w:b/>
          <w:bCs/>
          <w:sz w:val="28"/>
          <w:szCs w:val="28"/>
        </w:rPr>
        <w:t>П</w:t>
      </w:r>
      <w:r w:rsidR="00302D1D" w:rsidRPr="008D147E">
        <w:rPr>
          <w:rFonts w:ascii="Times New Roman" w:hAnsi="Times New Roman"/>
          <w:b/>
          <w:bCs/>
          <w:sz w:val="28"/>
          <w:szCs w:val="28"/>
        </w:rPr>
        <w:t>рограма</w:t>
      </w:r>
    </w:p>
    <w:p w14:paraId="24026ECD" w14:textId="77777777" w:rsidR="00DB026A" w:rsidRPr="008D147E" w:rsidRDefault="00DB026A" w:rsidP="009C4940">
      <w:pPr>
        <w:pStyle w:val="a7"/>
        <w:rPr>
          <w:rFonts w:ascii="Times New Roman" w:hAnsi="Times New Roman"/>
          <w:b/>
          <w:bCs/>
          <w:sz w:val="16"/>
          <w:szCs w:val="16"/>
        </w:rPr>
      </w:pPr>
    </w:p>
    <w:p w14:paraId="4510D1B0" w14:textId="0CF0D715" w:rsidR="001B0E90" w:rsidRPr="008D147E" w:rsidRDefault="002838C2"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w:t>
      </w:r>
      <w:proofErr w:type="spellStart"/>
      <w:r w:rsidRPr="008D147E">
        <w:rPr>
          <w:rFonts w:ascii="Times New Roman" w:hAnsi="Times New Roman"/>
          <w:sz w:val="28"/>
          <w:szCs w:val="28"/>
        </w:rPr>
        <w:t>Вараськ</w:t>
      </w:r>
      <w:r w:rsidR="00C7393D" w:rsidRPr="008D147E">
        <w:rPr>
          <w:rFonts w:ascii="Times New Roman" w:hAnsi="Times New Roman"/>
          <w:sz w:val="28"/>
          <w:szCs w:val="28"/>
        </w:rPr>
        <w:t>ої</w:t>
      </w:r>
      <w:proofErr w:type="spellEnd"/>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xml:space="preserve">,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w:t>
      </w:r>
      <w:proofErr w:type="spellStart"/>
      <w:r w:rsidRPr="008D147E">
        <w:rPr>
          <w:rFonts w:ascii="Times New Roman" w:hAnsi="Times New Roman"/>
          <w:sz w:val="28"/>
          <w:szCs w:val="28"/>
        </w:rPr>
        <w:t>Вараській</w:t>
      </w:r>
      <w:proofErr w:type="spellEnd"/>
      <w:r w:rsidRPr="008D147E">
        <w:rPr>
          <w:rFonts w:ascii="Times New Roman" w:hAnsi="Times New Roman"/>
          <w:sz w:val="28"/>
          <w:szCs w:val="28"/>
        </w:rPr>
        <w:t xml:space="preserve">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4674AEAF"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w:t>
      </w:r>
      <w:r w:rsidR="007D5452" w:rsidRPr="008D147E">
        <w:rPr>
          <w:rFonts w:ascii="Times New Roman" w:hAnsi="Times New Roman"/>
          <w:sz w:val="28"/>
          <w:szCs w:val="28"/>
        </w:rPr>
        <w:t>(померлих</w:t>
      </w:r>
      <w:r w:rsidR="001D74E0">
        <w:rPr>
          <w:rFonts w:ascii="Times New Roman" w:hAnsi="Times New Roman"/>
          <w:sz w:val="28"/>
          <w:szCs w:val="28"/>
        </w:rPr>
        <w:t xml:space="preserve">), </w:t>
      </w:r>
      <w:r w:rsidR="007D5452" w:rsidRPr="008D147E">
        <w:rPr>
          <w:rFonts w:ascii="Times New Roman" w:hAnsi="Times New Roman"/>
          <w:sz w:val="28"/>
          <w:szCs w:val="28"/>
        </w:rPr>
        <w:t>зниклих безвісти</w:t>
      </w:r>
      <w:r w:rsidR="001D74E0">
        <w:rPr>
          <w:rFonts w:ascii="Times New Roman" w:hAnsi="Times New Roman"/>
          <w:sz w:val="28"/>
          <w:szCs w:val="28"/>
        </w:rPr>
        <w:t xml:space="preserve"> </w:t>
      </w:r>
      <w:r w:rsidRPr="008D147E">
        <w:rPr>
          <w:rFonts w:ascii="Times New Roman" w:hAnsi="Times New Roman"/>
          <w:sz w:val="28"/>
          <w:szCs w:val="28"/>
        </w:rPr>
        <w:t>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282AEBA4"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1322E">
        <w:rPr>
          <w:rFonts w:ascii="Times New Roman" w:hAnsi="Times New Roman"/>
          <w:sz w:val="28"/>
          <w:szCs w:val="28"/>
        </w:rPr>
        <w:t xml:space="preserve">), </w:t>
      </w:r>
      <w:r w:rsidRPr="008D147E">
        <w:rPr>
          <w:rFonts w:ascii="Times New Roman" w:hAnsi="Times New Roman"/>
          <w:sz w:val="28"/>
          <w:szCs w:val="28"/>
        </w:rPr>
        <w:t xml:space="preserve">зниклих безвісти Захисників чи Захисниць та сім’ї, у складі яких є особи з інвалідністю внаслідок війни. </w:t>
      </w:r>
    </w:p>
    <w:p w14:paraId="71429FAD" w14:textId="3F414E56" w:rsidR="00482571" w:rsidRDefault="001D1291"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Отже, вищезазначене підтверджує необхідність розроблення ефективної програми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Захисників та Захисниць України, членів їх сімей та членів сімей загиблих (</w:t>
      </w:r>
      <w:r w:rsidR="00767873">
        <w:rPr>
          <w:rFonts w:ascii="Times New Roman" w:hAnsi="Times New Roman"/>
          <w:sz w:val="28"/>
          <w:szCs w:val="28"/>
        </w:rPr>
        <w:t>померлих)</w:t>
      </w:r>
      <w:r w:rsidR="00BF16E0">
        <w:rPr>
          <w:rFonts w:ascii="Times New Roman" w:hAnsi="Times New Roman"/>
          <w:sz w:val="28"/>
          <w:szCs w:val="28"/>
        </w:rPr>
        <w:t xml:space="preserve">, </w:t>
      </w:r>
      <w:r w:rsidR="00BA7DC5" w:rsidRPr="008D147E">
        <w:rPr>
          <w:rFonts w:ascii="Times New Roman" w:hAnsi="Times New Roman"/>
          <w:sz w:val="28"/>
          <w:szCs w:val="28"/>
        </w:rPr>
        <w:t>зниклих</w:t>
      </w:r>
      <w:r w:rsidR="00767873">
        <w:rPr>
          <w:rFonts w:ascii="Times New Roman" w:hAnsi="Times New Roman"/>
          <w:sz w:val="28"/>
          <w:szCs w:val="28"/>
        </w:rPr>
        <w:t xml:space="preserve"> безвісти</w:t>
      </w:r>
      <w:r w:rsidRPr="008D147E">
        <w:rPr>
          <w:rFonts w:ascii="Times New Roman" w:hAnsi="Times New Roman"/>
          <w:sz w:val="28"/>
          <w:szCs w:val="28"/>
        </w:rPr>
        <w:t xml:space="preserve">,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задля забезпечення комфортного процесу їхньої реінтеграції. </w:t>
      </w:r>
    </w:p>
    <w:p w14:paraId="4767181A" w14:textId="591475A2" w:rsidR="00B92CF5" w:rsidRDefault="00B92CF5" w:rsidP="00B00E0B">
      <w:pPr>
        <w:ind w:firstLine="567"/>
        <w:contextualSpacing/>
        <w:jc w:val="both"/>
        <w:rPr>
          <w:rFonts w:ascii="Times New Roman" w:hAnsi="Times New Roman"/>
          <w:sz w:val="28"/>
          <w:szCs w:val="28"/>
        </w:rPr>
      </w:pPr>
    </w:p>
    <w:p w14:paraId="00F1C00A" w14:textId="77777777" w:rsidR="00B92CF5" w:rsidRPr="008D147E" w:rsidRDefault="00B92CF5" w:rsidP="00B00E0B">
      <w:pPr>
        <w:ind w:firstLine="567"/>
        <w:contextualSpacing/>
        <w:jc w:val="both"/>
        <w:rPr>
          <w:rFonts w:ascii="Times New Roman" w:hAnsi="Times New Roman"/>
          <w:sz w:val="28"/>
          <w:szCs w:val="28"/>
        </w:rPr>
      </w:pPr>
    </w:p>
    <w:p w14:paraId="082F0D69" w14:textId="01CDEDE7" w:rsidR="002E15A2" w:rsidRDefault="002E15A2">
      <w:pPr>
        <w:ind w:firstLine="680"/>
        <w:contextualSpacing/>
        <w:jc w:val="both"/>
        <w:rPr>
          <w:rFonts w:ascii="Times New Roman" w:hAnsi="Times New Roman"/>
          <w:sz w:val="28"/>
          <w:szCs w:val="28"/>
        </w:rPr>
      </w:pPr>
    </w:p>
    <w:p w14:paraId="542C605A" w14:textId="64E9B4B2" w:rsidR="00D859F2" w:rsidRDefault="00D859F2">
      <w:pPr>
        <w:ind w:firstLine="680"/>
        <w:contextualSpacing/>
        <w:jc w:val="both"/>
        <w:rPr>
          <w:rFonts w:ascii="Times New Roman" w:hAnsi="Times New Roman"/>
          <w:sz w:val="28"/>
          <w:szCs w:val="28"/>
        </w:rPr>
      </w:pPr>
    </w:p>
    <w:p w14:paraId="74C60F24" w14:textId="77777777" w:rsidR="00D859F2" w:rsidRPr="000350CD" w:rsidRDefault="00D859F2">
      <w:pPr>
        <w:ind w:firstLine="680"/>
        <w:contextualSpacing/>
        <w:jc w:val="both"/>
        <w:rPr>
          <w:rFonts w:ascii="Times New Roman" w:hAnsi="Times New Roman"/>
          <w:sz w:val="28"/>
          <w:szCs w:val="28"/>
        </w:rPr>
      </w:pPr>
    </w:p>
    <w:p w14:paraId="7A1EB667" w14:textId="3FC12C05" w:rsidR="005B3CA9" w:rsidRDefault="008C0750" w:rsidP="00F31991">
      <w:pPr>
        <w:pStyle w:val="a8"/>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 xml:space="preserve">Визначення мети </w:t>
      </w:r>
      <w:r w:rsidR="00425902" w:rsidRPr="008D147E">
        <w:rPr>
          <w:rFonts w:ascii="Times New Roman" w:hAnsi="Times New Roman"/>
          <w:b/>
          <w:bCs/>
          <w:sz w:val="28"/>
          <w:szCs w:val="28"/>
        </w:rPr>
        <w:t>П</w:t>
      </w:r>
      <w:r w:rsidRPr="008D147E">
        <w:rPr>
          <w:rFonts w:ascii="Times New Roman" w:hAnsi="Times New Roman"/>
          <w:b/>
          <w:bCs/>
          <w:sz w:val="28"/>
          <w:szCs w:val="28"/>
        </w:rPr>
        <w:t>рограми</w:t>
      </w:r>
    </w:p>
    <w:p w14:paraId="3DBD27B2" w14:textId="77777777" w:rsidR="009C45C5" w:rsidRPr="008D147E" w:rsidRDefault="009C45C5" w:rsidP="009C45C5">
      <w:pPr>
        <w:pStyle w:val="a8"/>
        <w:ind w:left="720"/>
        <w:rPr>
          <w:rFonts w:ascii="Times New Roman" w:hAnsi="Times New Roman"/>
          <w:b/>
          <w:bCs/>
          <w:sz w:val="28"/>
          <w:szCs w:val="28"/>
        </w:rPr>
      </w:pPr>
    </w:p>
    <w:p w14:paraId="074896D7" w14:textId="0CCA12F8" w:rsidR="00A650EB" w:rsidRPr="008D147E" w:rsidRDefault="00A650EB" w:rsidP="00B00E0B">
      <w:pPr>
        <w:pStyle w:val="a8"/>
        <w:ind w:firstLine="567"/>
        <w:jc w:val="both"/>
        <w:rPr>
          <w:rFonts w:ascii="Times New Roman" w:hAnsi="Times New Roman"/>
          <w:sz w:val="28"/>
          <w:szCs w:val="28"/>
        </w:rPr>
      </w:pPr>
      <w:r w:rsidRPr="008D147E">
        <w:rPr>
          <w:rFonts w:ascii="Times New Roman" w:hAnsi="Times New Roman"/>
          <w:sz w:val="28"/>
          <w:szCs w:val="28"/>
        </w:rPr>
        <w:t xml:space="preserve">Основною метою </w:t>
      </w:r>
      <w:r w:rsidR="004D7CA1" w:rsidRPr="008D147E">
        <w:rPr>
          <w:rFonts w:ascii="Times New Roman" w:hAnsi="Times New Roman"/>
          <w:sz w:val="28"/>
          <w:szCs w:val="28"/>
        </w:rPr>
        <w:t xml:space="preserve">Комплексної </w:t>
      </w:r>
      <w:r w:rsidR="00155B80" w:rsidRPr="008D147E">
        <w:rPr>
          <w:rFonts w:ascii="Times New Roman" w:hAnsi="Times New Roman"/>
          <w:sz w:val="28"/>
          <w:szCs w:val="28"/>
        </w:rPr>
        <w:t>п</w:t>
      </w:r>
      <w:r w:rsidRPr="008D147E">
        <w:rPr>
          <w:rFonts w:ascii="Times New Roman" w:hAnsi="Times New Roman"/>
          <w:sz w:val="28"/>
          <w:szCs w:val="28"/>
        </w:rPr>
        <w:t>рограми</w:t>
      </w:r>
      <w:r w:rsidR="00CE3F1C" w:rsidRPr="008D147E">
        <w:rPr>
          <w:rFonts w:ascii="Times New Roman" w:hAnsi="Times New Roman"/>
          <w:b/>
          <w:bCs/>
          <w:sz w:val="28"/>
          <w:szCs w:val="28"/>
        </w:rPr>
        <w:t xml:space="preserve"> </w:t>
      </w:r>
      <w:r w:rsidR="00CE3F1C" w:rsidRPr="008D147E">
        <w:rPr>
          <w:rFonts w:ascii="Times New Roman" w:hAnsi="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sz w:val="28"/>
          <w:szCs w:val="28"/>
        </w:rPr>
        <w:t xml:space="preserve"> - П</w:t>
      </w:r>
      <w:r w:rsidR="00CE3F1C" w:rsidRPr="008D147E">
        <w:rPr>
          <w:rFonts w:ascii="Times New Roman" w:hAnsi="Times New Roman"/>
          <w:sz w:val="28"/>
          <w:szCs w:val="28"/>
        </w:rPr>
        <w:t>рограма</w:t>
      </w:r>
      <w:r w:rsidR="00CE3F1C" w:rsidRPr="008D147E">
        <w:rPr>
          <w:rFonts w:ascii="Times New Roman" w:hAnsi="Times New Roman"/>
          <w:b/>
          <w:bCs/>
          <w:sz w:val="28"/>
          <w:szCs w:val="28"/>
        </w:rPr>
        <w:t>)</w:t>
      </w:r>
      <w:r w:rsidRPr="008D147E">
        <w:rPr>
          <w:rFonts w:ascii="Times New Roman" w:hAnsi="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sz w:val="28"/>
          <w:szCs w:val="28"/>
        </w:rPr>
        <w:t>померлих</w:t>
      </w:r>
      <w:r w:rsidR="006C3F62">
        <w:rPr>
          <w:rFonts w:ascii="Times New Roman" w:hAnsi="Times New Roman"/>
          <w:sz w:val="28"/>
          <w:szCs w:val="28"/>
        </w:rPr>
        <w:t>), зниклих безвісти</w:t>
      </w:r>
      <w:r w:rsidRPr="008D147E">
        <w:rPr>
          <w:rFonts w:ascii="Times New Roman" w:hAnsi="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b"/>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184E5A5F"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sz w:val="28"/>
          <w:szCs w:val="28"/>
          <w:shd w:val="clear" w:color="auto" w:fill="FFFFFF"/>
        </w:rPr>
        <w:t xml:space="preserve">, </w:t>
      </w:r>
      <w:r w:rsidRPr="008D147E">
        <w:rPr>
          <w:rFonts w:ascii="Times New Roman" w:hAnsi="Times New Roman"/>
          <w:sz w:val="28"/>
          <w:szCs w:val="28"/>
          <w:shd w:val="clear" w:color="auto" w:fill="FFFFFF"/>
        </w:rPr>
        <w:t>«</w:t>
      </w:r>
      <w:r w:rsidR="00541246">
        <w:rPr>
          <w:rFonts w:ascii="Times New Roman" w:hAnsi="Times New Roman"/>
          <w:sz w:val="28"/>
          <w:szCs w:val="28"/>
          <w:shd w:val="clear" w:color="auto" w:fill="FFFFFF"/>
        </w:rPr>
        <w:t>членів сімей загиблих (померлих), зниклих безвісти</w:t>
      </w:r>
      <w:r w:rsidRPr="008D147E">
        <w:rPr>
          <w:rFonts w:ascii="Times New Roman" w:hAnsi="Times New Roman"/>
          <w:sz w:val="28"/>
          <w:szCs w:val="28"/>
          <w:shd w:val="clear" w:color="auto" w:fill="FFFFFF"/>
        </w:rPr>
        <w:t xml:space="preserve"> Захисників та Захисниць України», відносяться:</w:t>
      </w:r>
    </w:p>
    <w:p w14:paraId="4980946D" w14:textId="53B03FC2"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учасники бойових дій – в розумінні пунктів 19 – 2</w:t>
      </w:r>
      <w:r w:rsidR="001B0E90" w:rsidRPr="008D147E">
        <w:rPr>
          <w:rFonts w:ascii="Times New Roman" w:hAnsi="Times New Roman"/>
          <w:sz w:val="28"/>
          <w:szCs w:val="28"/>
          <w:shd w:val="clear" w:color="auto" w:fill="FFFFFF"/>
        </w:rPr>
        <w:t>5</w:t>
      </w:r>
      <w:r w:rsidRPr="008D147E">
        <w:rPr>
          <w:rFonts w:ascii="Times New Roman" w:hAnsi="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sz w:val="28"/>
          <w:szCs w:val="28"/>
          <w:shd w:val="clear" w:color="auto" w:fill="FFFFFF"/>
        </w:rPr>
        <w:t xml:space="preserve"> </w:t>
      </w:r>
    </w:p>
    <w:p w14:paraId="5AFDA96F" w14:textId="6BE6B4B1"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w:t>
      </w:r>
      <w:r w:rsidR="00C7393D" w:rsidRPr="008D147E">
        <w:rPr>
          <w:rFonts w:ascii="Times New Roman" w:hAnsi="Times New Roman"/>
          <w:sz w:val="28"/>
          <w:szCs w:val="28"/>
          <w:shd w:val="clear" w:color="auto" w:fill="FFFFFF"/>
        </w:rPr>
        <w:t xml:space="preserve">з </w:t>
      </w:r>
      <w:r w:rsidRPr="008D147E">
        <w:rPr>
          <w:rFonts w:ascii="Times New Roman" w:hAnsi="Times New Roman"/>
          <w:sz w:val="28"/>
          <w:szCs w:val="28"/>
          <w:shd w:val="clear" w:color="auto" w:fill="FFFFFF"/>
        </w:rPr>
        <w:t>інвалідністю внаслідок війни — в розумінні пунктів 11 – 16 частини другої статті 7 Закону;</w:t>
      </w:r>
    </w:p>
    <w:p w14:paraId="5059E595" w14:textId="15FE100C"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ч</w:t>
      </w:r>
      <w:r w:rsidR="00B9509A">
        <w:rPr>
          <w:rFonts w:ascii="Times New Roman" w:hAnsi="Times New Roman"/>
          <w:sz w:val="28"/>
          <w:szCs w:val="28"/>
          <w:shd w:val="clear" w:color="auto" w:fill="FFFFFF"/>
        </w:rPr>
        <w:t>лени сім’ї загиблого (померлого),</w:t>
      </w:r>
      <w:r w:rsidRPr="008D147E">
        <w:rPr>
          <w:rFonts w:ascii="Times New Roman" w:hAnsi="Times New Roman"/>
          <w:sz w:val="28"/>
          <w:szCs w:val="28"/>
          <w:shd w:val="clear" w:color="auto" w:fill="FFFFFF"/>
        </w:rPr>
        <w:t xml:space="preserve"> зник</w:t>
      </w:r>
      <w:r w:rsidR="00B9509A">
        <w:rPr>
          <w:rFonts w:ascii="Times New Roman" w:hAnsi="Times New Roman"/>
          <w:sz w:val="28"/>
          <w:szCs w:val="28"/>
          <w:shd w:val="clear" w:color="auto" w:fill="FFFFFF"/>
        </w:rPr>
        <w:t>лого безвісти</w:t>
      </w:r>
      <w:r w:rsidRPr="008D147E">
        <w:rPr>
          <w:rFonts w:ascii="Times New Roman" w:hAnsi="Times New Roman"/>
          <w:sz w:val="28"/>
          <w:szCs w:val="28"/>
          <w:shd w:val="clear" w:color="auto" w:fill="FFFFFF"/>
        </w:rPr>
        <w:t xml:space="preserve"> – в розумінні статті 10</w:t>
      </w:r>
      <w:r w:rsidRPr="008D147E">
        <w:rPr>
          <w:rFonts w:ascii="Times New Roman" w:hAnsi="Times New Roman"/>
          <w:sz w:val="28"/>
          <w:szCs w:val="28"/>
          <w:shd w:val="clear" w:color="auto" w:fill="FFFFFF"/>
          <w:vertAlign w:val="superscript"/>
        </w:rPr>
        <w:t>1</w:t>
      </w:r>
      <w:r w:rsidRPr="008D147E">
        <w:rPr>
          <w:rFonts w:ascii="Times New Roman" w:hAnsi="Times New Roman"/>
          <w:sz w:val="28"/>
          <w:szCs w:val="28"/>
          <w:shd w:val="clear" w:color="auto" w:fill="FFFFFF"/>
        </w:rPr>
        <w:t xml:space="preserve"> Закону</w:t>
      </w:r>
      <w:r w:rsidR="00C07986" w:rsidRPr="008D147E">
        <w:rPr>
          <w:rFonts w:ascii="Times New Roman" w:hAnsi="Times New Roman"/>
          <w:sz w:val="28"/>
          <w:szCs w:val="28"/>
          <w:shd w:val="clear" w:color="auto" w:fill="FFFFFF"/>
        </w:rPr>
        <w:t>;</w:t>
      </w:r>
    </w:p>
    <w:p w14:paraId="270FA448" w14:textId="1BB6C388" w:rsidR="00C07986" w:rsidRPr="008D147E" w:rsidRDefault="004D118E"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sz w:val="28"/>
          <w:szCs w:val="28"/>
          <w:shd w:val="clear" w:color="auto" w:fill="FFFFFF"/>
        </w:rPr>
        <w:t>мобілізовані</w:t>
      </w:r>
      <w:r w:rsidRPr="008D147E">
        <w:rPr>
          <w:rFonts w:ascii="Times New Roman" w:hAnsi="Times New Roman"/>
          <w:sz w:val="28"/>
          <w:szCs w:val="28"/>
          <w:shd w:val="clear" w:color="auto" w:fill="FFFFFF"/>
        </w:rPr>
        <w:t xml:space="preserve"> до лав Збройних Сил України.</w:t>
      </w:r>
    </w:p>
    <w:p w14:paraId="23C9724D" w14:textId="75C94052" w:rsidR="008D147E" w:rsidRPr="00FC521F" w:rsidRDefault="008D147E">
      <w:pPr>
        <w:rPr>
          <w:rFonts w:ascii="Times New Roman" w:hAnsi="Times New Roman"/>
          <w:sz w:val="28"/>
          <w:szCs w:val="28"/>
          <w:lang w:val="ru-RU"/>
        </w:rPr>
      </w:pPr>
      <w:r w:rsidRPr="00FC521F">
        <w:rPr>
          <w:rFonts w:ascii="Times New Roman" w:hAnsi="Times New Roman"/>
          <w:sz w:val="28"/>
          <w:szCs w:val="28"/>
          <w:lang w:val="ru-RU"/>
        </w:rPr>
        <w:br w:type="page"/>
      </w:r>
    </w:p>
    <w:p w14:paraId="44B58BF1" w14:textId="77777777" w:rsidR="00C74F5A" w:rsidRPr="00FC521F" w:rsidRDefault="00C74F5A" w:rsidP="008D147E">
      <w:pPr>
        <w:pStyle w:val="a8"/>
        <w:ind w:firstLine="851"/>
        <w:jc w:val="center"/>
        <w:rPr>
          <w:rFonts w:ascii="Times New Roman" w:hAnsi="Times New Roman"/>
          <w:sz w:val="28"/>
          <w:szCs w:val="28"/>
          <w:lang w:val="ru-RU"/>
        </w:rPr>
      </w:pPr>
    </w:p>
    <w:p w14:paraId="0232C067" w14:textId="1CA8B8EC" w:rsidR="00C74F5A" w:rsidRDefault="00C74F5A" w:rsidP="00F31991">
      <w:pPr>
        <w:pStyle w:val="a8"/>
        <w:numPr>
          <w:ilvl w:val="0"/>
          <w:numId w:val="1"/>
        </w:numPr>
        <w:jc w:val="center"/>
        <w:rPr>
          <w:rFonts w:ascii="Times New Roman" w:hAnsi="Times New Roman"/>
          <w:b/>
          <w:bCs/>
          <w:sz w:val="28"/>
          <w:szCs w:val="28"/>
        </w:rPr>
      </w:pPr>
      <w:r w:rsidRPr="008D147E">
        <w:rPr>
          <w:rFonts w:ascii="Times New Roman" w:hAnsi="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b/>
          <w:bCs/>
          <w:sz w:val="28"/>
          <w:szCs w:val="28"/>
        </w:rPr>
        <w:t>П</w:t>
      </w:r>
      <w:r w:rsidRPr="008D147E">
        <w:rPr>
          <w:rFonts w:ascii="Times New Roman" w:hAnsi="Times New Roman"/>
          <w:b/>
          <w:bCs/>
          <w:sz w:val="28"/>
          <w:szCs w:val="28"/>
        </w:rPr>
        <w:t>рограми</w:t>
      </w:r>
    </w:p>
    <w:p w14:paraId="0FCB06BC" w14:textId="77777777" w:rsidR="009C45C5" w:rsidRPr="008D147E" w:rsidRDefault="009C45C5" w:rsidP="009C45C5">
      <w:pPr>
        <w:pStyle w:val="a8"/>
        <w:ind w:left="720"/>
        <w:rPr>
          <w:rFonts w:ascii="Times New Roman" w:hAnsi="Times New Roman"/>
          <w:b/>
          <w:bCs/>
          <w:sz w:val="28"/>
          <w:szCs w:val="28"/>
        </w:rPr>
      </w:pPr>
    </w:p>
    <w:p w14:paraId="149EAAC3" w14:textId="1C70ED03" w:rsidR="00C74F5A" w:rsidRPr="008D147E" w:rsidRDefault="00425902" w:rsidP="00B00E0B">
      <w:pPr>
        <w:ind w:firstLine="567"/>
        <w:jc w:val="both"/>
        <w:rPr>
          <w:rFonts w:ascii="Times New Roman" w:hAnsi="Times New Roman"/>
          <w:i/>
          <w:sz w:val="28"/>
          <w:szCs w:val="28"/>
          <w:shd w:val="clear" w:color="auto" w:fill="FFFFFF"/>
        </w:rPr>
      </w:pPr>
      <w:r w:rsidRPr="008D147E">
        <w:rPr>
          <w:rFonts w:ascii="Times New Roman" w:hAnsi="Times New Roman"/>
          <w:sz w:val="28"/>
          <w:szCs w:val="28"/>
          <w:shd w:val="clear" w:color="auto" w:fill="FFFFFF"/>
        </w:rPr>
        <w:t>П</w:t>
      </w:r>
      <w:r w:rsidR="003E74BF" w:rsidRPr="008D147E">
        <w:rPr>
          <w:rFonts w:ascii="Times New Roman" w:hAnsi="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sz w:val="28"/>
          <w:szCs w:val="28"/>
          <w:shd w:val="clear" w:color="auto" w:fill="FFFFFF"/>
        </w:rPr>
        <w:t xml:space="preserve">норм Житлового кодексу України, </w:t>
      </w:r>
      <w:r w:rsidR="003E74BF" w:rsidRPr="008D147E">
        <w:rPr>
          <w:rFonts w:ascii="Times New Roman" w:hAnsi="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sz w:val="28"/>
          <w:szCs w:val="28"/>
        </w:rPr>
        <w:t>«Про місцеве самоврядування в Україні», «Про соціальні послуги»</w:t>
      </w:r>
      <w:r w:rsidR="00A70434" w:rsidRPr="008D147E">
        <w:rPr>
          <w:rFonts w:ascii="Times New Roman" w:hAnsi="Times New Roman"/>
          <w:sz w:val="28"/>
          <w:szCs w:val="28"/>
        </w:rPr>
        <w:t xml:space="preserve">. </w:t>
      </w:r>
    </w:p>
    <w:p w14:paraId="2609C373" w14:textId="77777777" w:rsidR="00723615" w:rsidRPr="008D147E" w:rsidRDefault="00723615"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Вжиття системних заходів щодо підвищення якості життя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 xml:space="preserve">мешканців </w:t>
      </w:r>
      <w:proofErr w:type="spellStart"/>
      <w:r w:rsidR="000D2023" w:rsidRPr="008D147E">
        <w:rPr>
          <w:rFonts w:ascii="Times New Roman" w:hAnsi="Times New Roman"/>
          <w:sz w:val="28"/>
          <w:szCs w:val="28"/>
        </w:rPr>
        <w:t>Вараської</w:t>
      </w:r>
      <w:proofErr w:type="spellEnd"/>
      <w:r w:rsidR="000D2023" w:rsidRPr="008D147E">
        <w:rPr>
          <w:rFonts w:ascii="Times New Roman" w:hAnsi="Times New Roman"/>
          <w:sz w:val="28"/>
          <w:szCs w:val="28"/>
        </w:rPr>
        <w:t xml:space="preserve">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Джерелом фінансування </w:t>
      </w:r>
      <w:r w:rsidR="00EB735B" w:rsidRPr="008D147E">
        <w:rPr>
          <w:rFonts w:ascii="Times New Roman" w:hAnsi="Times New Roman"/>
          <w:sz w:val="28"/>
          <w:szCs w:val="28"/>
          <w:shd w:val="clear" w:color="auto" w:fill="FFFFFF"/>
        </w:rPr>
        <w:t>П</w:t>
      </w:r>
      <w:r w:rsidRPr="008D147E">
        <w:rPr>
          <w:rFonts w:ascii="Times New Roman" w:hAnsi="Times New Roman"/>
          <w:sz w:val="28"/>
          <w:szCs w:val="28"/>
          <w:shd w:val="clear" w:color="auto" w:fill="FFFFFF"/>
        </w:rPr>
        <w:t xml:space="preserve">рограми є бюджет </w:t>
      </w:r>
      <w:proofErr w:type="spellStart"/>
      <w:r w:rsidRPr="008D147E">
        <w:rPr>
          <w:rFonts w:ascii="Times New Roman" w:hAnsi="Times New Roman"/>
          <w:sz w:val="28"/>
          <w:szCs w:val="28"/>
          <w:shd w:val="clear" w:color="auto" w:fill="FFFFFF"/>
        </w:rPr>
        <w:t>Вараської</w:t>
      </w:r>
      <w:proofErr w:type="spellEnd"/>
      <w:r w:rsidRPr="008D147E">
        <w:rPr>
          <w:rFonts w:ascii="Times New Roman" w:hAnsi="Times New Roman"/>
          <w:sz w:val="28"/>
          <w:szCs w:val="28"/>
          <w:shd w:val="clear" w:color="auto" w:fill="FFFFFF"/>
        </w:rPr>
        <w:t xml:space="preserve"> міської територіальної громади. </w:t>
      </w:r>
    </w:p>
    <w:p w14:paraId="3F60445D" w14:textId="77777777" w:rsidR="00A12CFC" w:rsidRPr="008D147E" w:rsidRDefault="00A12CFC"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sz w:val="28"/>
          <w:szCs w:val="28"/>
          <w:shd w:val="clear" w:color="auto" w:fill="FFFFFF"/>
        </w:rPr>
        <w:t>, релігійних</w:t>
      </w:r>
      <w:r w:rsidRPr="008D147E">
        <w:rPr>
          <w:rFonts w:ascii="Times New Roman" w:hAnsi="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sz w:val="28"/>
          <w:szCs w:val="28"/>
          <w:shd w:val="clear" w:color="auto" w:fill="FFFFFF"/>
        </w:rPr>
        <w:t xml:space="preserve"> України</w:t>
      </w:r>
      <w:r w:rsidRPr="008D147E">
        <w:rPr>
          <w:rFonts w:ascii="Times New Roman" w:hAnsi="Times New Roman"/>
          <w:sz w:val="28"/>
          <w:szCs w:val="28"/>
          <w:shd w:val="clear" w:color="auto" w:fill="FFFFFF"/>
        </w:rPr>
        <w:t>.</w:t>
      </w:r>
    </w:p>
    <w:p w14:paraId="6B2B7408" w14:textId="77777777" w:rsidR="000F1672" w:rsidRPr="008D147E" w:rsidRDefault="000D2023" w:rsidP="00B00E0B">
      <w:pPr>
        <w:pStyle w:val="ab"/>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6CEA0C54" w14:textId="3087231F" w:rsidR="00392554" w:rsidRPr="008D147E" w:rsidRDefault="008D147E" w:rsidP="00907239">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4FFB7F31" w14:textId="7EA6FEFE" w:rsidR="009C45C5" w:rsidRPr="008F7549" w:rsidRDefault="00392554" w:rsidP="008F7549">
      <w:pPr>
        <w:pStyle w:val="a8"/>
        <w:numPr>
          <w:ilvl w:val="0"/>
          <w:numId w:val="1"/>
        </w:numPr>
        <w:ind w:left="709" w:hanging="709"/>
        <w:jc w:val="center"/>
        <w:rPr>
          <w:rFonts w:ascii="Times New Roman" w:hAnsi="Times New Roman"/>
          <w:b/>
          <w:bCs/>
          <w:sz w:val="28"/>
          <w:szCs w:val="28"/>
          <w:shd w:val="clear" w:color="auto" w:fill="FFFFFF"/>
        </w:rPr>
      </w:pPr>
      <w:r w:rsidRPr="008D147E">
        <w:rPr>
          <w:rFonts w:ascii="Times New Roman" w:hAnsi="Times New Roman"/>
          <w:b/>
          <w:bCs/>
          <w:sz w:val="28"/>
          <w:szCs w:val="28"/>
          <w:shd w:val="clear" w:color="auto" w:fill="FFFFFF"/>
        </w:rPr>
        <w:lastRenderedPageBreak/>
        <w:t>Перелік завдань, заходів Програми та очікувані результати її виконання</w:t>
      </w:r>
    </w:p>
    <w:p w14:paraId="2E8542BF" w14:textId="77777777" w:rsidR="00392554" w:rsidRPr="008D147E" w:rsidRDefault="00392554" w:rsidP="00B00E0B">
      <w:pPr>
        <w:pStyle w:val="ab"/>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інформації щодо кількості мобілізованих після взяття їх на військовий облік у </w:t>
      </w:r>
      <w:proofErr w:type="spellStart"/>
      <w:r w:rsidRPr="008D147E">
        <w:rPr>
          <w:rFonts w:ascii="Times New Roman" w:cs="Times New Roman"/>
          <w:sz w:val="28"/>
          <w:szCs w:val="28"/>
        </w:rPr>
        <w:t>Вараському</w:t>
      </w:r>
      <w:proofErr w:type="spellEnd"/>
      <w:r w:rsidRPr="008D147E">
        <w:rPr>
          <w:rFonts w:ascii="Times New Roman" w:cs="Times New Roman"/>
          <w:sz w:val="28"/>
          <w:szCs w:val="28"/>
        </w:rPr>
        <w:t xml:space="preserve">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cs="Times New Roman"/>
          <w:sz w:val="28"/>
          <w:szCs w:val="28"/>
        </w:rPr>
        <w:t>самозайнятості</w:t>
      </w:r>
      <w:proofErr w:type="spellEnd"/>
      <w:r w:rsidRPr="008D147E">
        <w:rPr>
          <w:rFonts w:ascii="Times New Roman" w:cs="Times New Roman"/>
          <w:sz w:val="28"/>
          <w:szCs w:val="28"/>
        </w:rPr>
        <w:t>,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4B1AE54E" w14:textId="77777777" w:rsidR="006D2F9A" w:rsidRPr="001A55DB" w:rsidRDefault="003D17E3" w:rsidP="006D2F9A">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w:t>
      </w:r>
      <w:r w:rsidR="00D222E2" w:rsidRPr="006D2F9A">
        <w:rPr>
          <w:rFonts w:ascii="Times New Roman" w:cs="Times New Roman"/>
          <w:sz w:val="28"/>
          <w:szCs w:val="28"/>
        </w:rPr>
        <w:t>и України, загиблими (померлими</w:t>
      </w:r>
      <w:r w:rsidR="00BF5573" w:rsidRPr="006D2F9A">
        <w:rPr>
          <w:rFonts w:ascii="Times New Roman" w:cs="Times New Roman"/>
          <w:sz w:val="28"/>
          <w:szCs w:val="28"/>
        </w:rPr>
        <w:t xml:space="preserve">), </w:t>
      </w:r>
      <w:r w:rsidR="006D2F9A" w:rsidRPr="001A55DB">
        <w:rPr>
          <w:rFonts w:ascii="Times New Roman" w:cs="Times New Roman"/>
          <w:sz w:val="28"/>
          <w:szCs w:val="28"/>
        </w:rPr>
        <w:t>зниклих</w:t>
      </w:r>
      <w:r w:rsidR="006D2F9A">
        <w:rPr>
          <w:rFonts w:ascii="Times New Roman" w:cs="Times New Roman"/>
          <w:sz w:val="28"/>
          <w:szCs w:val="28"/>
        </w:rPr>
        <w:t xml:space="preserve"> безвісти та тих, що </w:t>
      </w:r>
      <w:r w:rsidR="006D2F9A" w:rsidRPr="001A55DB">
        <w:rPr>
          <w:rFonts w:ascii="Times New Roman" w:cs="Times New Roman"/>
          <w:sz w:val="28"/>
          <w:szCs w:val="28"/>
        </w:rPr>
        <w:t>перебувають у полоні Захисників і Захисниць України.</w:t>
      </w:r>
    </w:p>
    <w:p w14:paraId="0DA4D4F0" w14:textId="77777777" w:rsidR="006D2F9A" w:rsidRPr="001A55DB" w:rsidRDefault="003D17E3" w:rsidP="006D2F9A">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Надання матеріальної допомоги для придбання путівки (оплати послуг) на відп</w:t>
      </w:r>
      <w:r w:rsidR="00A000C6" w:rsidRPr="006D2F9A">
        <w:rPr>
          <w:rFonts w:ascii="Times New Roman" w:cs="Times New Roman"/>
          <w:sz w:val="28"/>
          <w:szCs w:val="28"/>
        </w:rPr>
        <w:t>очинок дітям загиблих (померлих</w:t>
      </w:r>
      <w:r w:rsidR="00A5768C" w:rsidRPr="006D2F9A">
        <w:rPr>
          <w:rFonts w:ascii="Times New Roman" w:cs="Times New Roman"/>
          <w:sz w:val="28"/>
          <w:szCs w:val="28"/>
        </w:rPr>
        <w:t xml:space="preserve">), </w:t>
      </w:r>
      <w:r w:rsidR="006D2F9A" w:rsidRPr="001A55DB">
        <w:rPr>
          <w:rFonts w:ascii="Times New Roman" w:cs="Times New Roman"/>
          <w:sz w:val="28"/>
          <w:szCs w:val="28"/>
        </w:rPr>
        <w:t>зниклих</w:t>
      </w:r>
      <w:r w:rsidR="006D2F9A">
        <w:rPr>
          <w:rFonts w:ascii="Times New Roman" w:cs="Times New Roman"/>
          <w:sz w:val="28"/>
          <w:szCs w:val="28"/>
        </w:rPr>
        <w:t xml:space="preserve"> безвісти та тих, що </w:t>
      </w:r>
      <w:r w:rsidR="006D2F9A" w:rsidRPr="001A55DB">
        <w:rPr>
          <w:rFonts w:ascii="Times New Roman" w:cs="Times New Roman"/>
          <w:sz w:val="28"/>
          <w:szCs w:val="28"/>
        </w:rPr>
        <w:t>перебувають у полоні Захисників і Захисниць України.</w:t>
      </w:r>
    </w:p>
    <w:p w14:paraId="617100A9" w14:textId="5D01158E" w:rsidR="003D17E3" w:rsidRPr="006D2F9A" w:rsidRDefault="003D17E3" w:rsidP="00C30D71">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Надання послуг комплексної реабілітації Захисникам та Захисницям України</w:t>
      </w:r>
      <w:r w:rsidR="0082738C" w:rsidRPr="006D2F9A">
        <w:rPr>
          <w:rFonts w:ascii="Times New Roman" w:cs="Times New Roman"/>
          <w:sz w:val="28"/>
          <w:szCs w:val="28"/>
        </w:rPr>
        <w:t>.</w:t>
      </w:r>
    </w:p>
    <w:p w14:paraId="473346EF" w14:textId="036E8A00" w:rsidR="003D17E3" w:rsidRPr="001A55DB" w:rsidRDefault="003D17E3" w:rsidP="00C022E7">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Відшкодування витрат на</w:t>
      </w:r>
      <w:r w:rsidR="00222E36" w:rsidRPr="001A55DB">
        <w:rPr>
          <w:rFonts w:ascii="Times New Roman" w:cs="Times New Roman"/>
          <w:sz w:val="28"/>
          <w:szCs w:val="28"/>
        </w:rPr>
        <w:t xml:space="preserve"> проведення</w:t>
      </w:r>
      <w:r w:rsidRPr="001A55DB">
        <w:rPr>
          <w:rFonts w:ascii="Times New Roman" w:cs="Times New Roman"/>
          <w:sz w:val="28"/>
          <w:szCs w:val="28"/>
        </w:rPr>
        <w:t xml:space="preserve"> лікування зубів Захисників і Захисниць України та </w:t>
      </w:r>
      <w:r w:rsidR="00A000C6">
        <w:rPr>
          <w:rFonts w:ascii="Times New Roman" w:cs="Times New Roman"/>
          <w:sz w:val="28"/>
          <w:szCs w:val="28"/>
        </w:rPr>
        <w:t>членів сімей загиблих (померлих</w:t>
      </w:r>
      <w:r w:rsidR="00FD0896">
        <w:rPr>
          <w:rFonts w:ascii="Times New Roman" w:cs="Times New Roman"/>
          <w:sz w:val="28"/>
          <w:szCs w:val="28"/>
        </w:rPr>
        <w:t xml:space="preserve">), </w:t>
      </w:r>
      <w:r w:rsidR="00C022E7" w:rsidRPr="001A55DB">
        <w:rPr>
          <w:rFonts w:ascii="Times New Roman" w:cs="Times New Roman"/>
          <w:sz w:val="28"/>
          <w:szCs w:val="28"/>
        </w:rPr>
        <w:t>зниклих</w:t>
      </w:r>
      <w:r w:rsidR="00EB0AB3">
        <w:rPr>
          <w:rFonts w:ascii="Times New Roman" w:cs="Times New Roman"/>
          <w:sz w:val="28"/>
          <w:szCs w:val="28"/>
        </w:rPr>
        <w:t xml:space="preserve"> безвісти</w:t>
      </w:r>
      <w:r w:rsidR="007C6FD4">
        <w:rPr>
          <w:rFonts w:ascii="Times New Roman" w:cs="Times New Roman"/>
          <w:sz w:val="28"/>
          <w:szCs w:val="28"/>
        </w:rPr>
        <w:t xml:space="preserve"> </w:t>
      </w:r>
      <w:r w:rsidR="005B0B25">
        <w:rPr>
          <w:rFonts w:ascii="Times New Roman" w:cs="Times New Roman"/>
          <w:sz w:val="28"/>
          <w:szCs w:val="28"/>
        </w:rPr>
        <w:t xml:space="preserve">та тих, що </w:t>
      </w:r>
      <w:r w:rsidR="00B54DD9" w:rsidRPr="001A55DB">
        <w:rPr>
          <w:rFonts w:ascii="Times New Roman" w:cs="Times New Roman"/>
          <w:sz w:val="28"/>
          <w:szCs w:val="28"/>
        </w:rPr>
        <w:t>перебувають</w:t>
      </w:r>
      <w:r w:rsidR="00C022E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і Захисниць України</w:t>
      </w:r>
      <w:r w:rsidR="00C022E7" w:rsidRPr="001A55DB">
        <w:rPr>
          <w:rFonts w:ascii="Times New Roman" w:cs="Times New Roman"/>
          <w:sz w:val="28"/>
          <w:szCs w:val="28"/>
        </w:rPr>
        <w:t>.</w:t>
      </w:r>
    </w:p>
    <w:p w14:paraId="15351C1D" w14:textId="553B90FD" w:rsidR="003D17E3" w:rsidRPr="001A55DB" w:rsidRDefault="003D17E3" w:rsidP="00AA5B0F">
      <w:pPr>
        <w:pStyle w:val="ab"/>
        <w:numPr>
          <w:ilvl w:val="1"/>
          <w:numId w:val="1"/>
        </w:numPr>
        <w:ind w:left="0" w:firstLine="567"/>
        <w:jc w:val="both"/>
        <w:rPr>
          <w:rFonts w:ascii="Times New Roman" w:cs="Times New Roman"/>
          <w:sz w:val="28"/>
          <w:szCs w:val="28"/>
        </w:rPr>
      </w:pPr>
      <w:r w:rsidRPr="001A55DB">
        <w:rPr>
          <w:rFonts w:ascii="Times New Roman" w:cs="Times New Roman"/>
          <w:sz w:val="28"/>
          <w:szCs w:val="28"/>
        </w:rPr>
        <w:t xml:space="preserve">Відшкодування витрат на проведення зубопротезування Захисників і Захисниць України та </w:t>
      </w:r>
      <w:r w:rsidR="0058323A">
        <w:rPr>
          <w:rFonts w:ascii="Times New Roman" w:cs="Times New Roman"/>
          <w:sz w:val="28"/>
          <w:szCs w:val="28"/>
        </w:rPr>
        <w:t>членів сімей загиблих (померлих</w:t>
      </w:r>
      <w:r w:rsidR="008D049F">
        <w:rPr>
          <w:rFonts w:ascii="Times New Roman" w:cs="Times New Roman"/>
          <w:sz w:val="28"/>
          <w:szCs w:val="28"/>
        </w:rPr>
        <w:t>)</w:t>
      </w:r>
      <w:r w:rsidR="009A5E85">
        <w:rPr>
          <w:rFonts w:ascii="Times New Roman" w:cs="Times New Roman"/>
          <w:sz w:val="28"/>
          <w:szCs w:val="28"/>
        </w:rPr>
        <w:t xml:space="preserve">, </w:t>
      </w:r>
      <w:r w:rsidR="00C022E7" w:rsidRPr="001A55DB">
        <w:rPr>
          <w:rFonts w:ascii="Times New Roman" w:cs="Times New Roman"/>
          <w:sz w:val="28"/>
          <w:szCs w:val="28"/>
        </w:rPr>
        <w:t>зниклих</w:t>
      </w:r>
      <w:r w:rsidR="007C6FD4">
        <w:rPr>
          <w:rFonts w:ascii="Times New Roman" w:cs="Times New Roman"/>
          <w:sz w:val="28"/>
          <w:szCs w:val="28"/>
        </w:rPr>
        <w:t xml:space="preserve"> </w:t>
      </w:r>
      <w:r w:rsidR="00D165D7">
        <w:rPr>
          <w:rFonts w:ascii="Times New Roman" w:cs="Times New Roman"/>
          <w:sz w:val="28"/>
          <w:szCs w:val="28"/>
        </w:rPr>
        <w:t>безвісти</w:t>
      </w:r>
      <w:r w:rsidR="007C6FD4">
        <w:rPr>
          <w:rFonts w:ascii="Times New Roman" w:cs="Times New Roman"/>
          <w:sz w:val="28"/>
          <w:szCs w:val="28"/>
        </w:rPr>
        <w:t xml:space="preserve"> </w:t>
      </w:r>
      <w:r w:rsidR="005B0B25">
        <w:rPr>
          <w:rFonts w:ascii="Times New Roman" w:cs="Times New Roman"/>
          <w:sz w:val="28"/>
          <w:szCs w:val="28"/>
        </w:rPr>
        <w:t xml:space="preserve">та тих, що </w:t>
      </w:r>
      <w:r w:rsidR="00B54DD9" w:rsidRPr="001A55DB">
        <w:rPr>
          <w:rFonts w:ascii="Times New Roman" w:cs="Times New Roman"/>
          <w:sz w:val="28"/>
          <w:szCs w:val="28"/>
        </w:rPr>
        <w:t>перебувають</w:t>
      </w:r>
      <w:r w:rsidR="00C022E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і Захисниць України</w:t>
      </w:r>
      <w:r w:rsidR="0082738C" w:rsidRPr="001A55DB">
        <w:rPr>
          <w:rFonts w:ascii="Times New Roman" w:cs="Times New Roman"/>
          <w:sz w:val="28"/>
          <w:szCs w:val="28"/>
        </w:rPr>
        <w:t>.</w:t>
      </w:r>
    </w:p>
    <w:p w14:paraId="1F4FF040" w14:textId="581C4A63"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lastRenderedPageBreak/>
        <w:t>Надання одноразово</w:t>
      </w:r>
      <w:r w:rsidR="00740C1F">
        <w:rPr>
          <w:rFonts w:ascii="Times New Roman" w:cs="Times New Roman"/>
          <w:sz w:val="28"/>
          <w:szCs w:val="28"/>
        </w:rPr>
        <w:t>ї грошової допомоги членам сімей</w:t>
      </w:r>
      <w:r w:rsidRPr="001A55DB">
        <w:rPr>
          <w:rFonts w:ascii="Times New Roman" w:cs="Times New Roman"/>
          <w:sz w:val="28"/>
          <w:szCs w:val="28"/>
        </w:rPr>
        <w:t xml:space="preserve"> Захисників та Захисниць України, які зникли безвісти </w:t>
      </w:r>
      <w:r w:rsidR="007D5D54" w:rsidRPr="001A55DB">
        <w:rPr>
          <w:rFonts w:ascii="Times New Roman" w:cs="Times New Roman"/>
          <w:sz w:val="28"/>
          <w:szCs w:val="28"/>
        </w:rPr>
        <w:t xml:space="preserve">чи </w:t>
      </w:r>
      <w:r w:rsidR="00740C1F">
        <w:rPr>
          <w:rFonts w:ascii="Times New Roman" w:cs="Times New Roman"/>
          <w:sz w:val="28"/>
          <w:szCs w:val="28"/>
        </w:rPr>
        <w:t>перебувають у</w:t>
      </w:r>
      <w:r w:rsidRPr="001A55DB">
        <w:rPr>
          <w:rFonts w:ascii="Times New Roman" w:cs="Times New Roman"/>
          <w:sz w:val="28"/>
          <w:szCs w:val="28"/>
        </w:rPr>
        <w:t xml:space="preserve"> полоні</w:t>
      </w:r>
      <w:r w:rsidR="00145B02">
        <w:rPr>
          <w:rFonts w:ascii="Times New Roman" w:cs="Times New Roman"/>
          <w:sz w:val="28"/>
          <w:szCs w:val="28"/>
        </w:rPr>
        <w:t>.</w:t>
      </w:r>
    </w:p>
    <w:p w14:paraId="58C08A76" w14:textId="2AD20F0F"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Надання щомісячної матеріальної до</w:t>
      </w:r>
      <w:r w:rsidR="0058323A">
        <w:rPr>
          <w:rFonts w:ascii="Times New Roman" w:cs="Times New Roman"/>
          <w:sz w:val="28"/>
          <w:szCs w:val="28"/>
        </w:rPr>
        <w:t>помоги дітям загиблих (померлих</w:t>
      </w:r>
      <w:r w:rsidR="00A3348E">
        <w:rPr>
          <w:rFonts w:ascii="Times New Roman" w:cs="Times New Roman"/>
          <w:sz w:val="28"/>
          <w:szCs w:val="28"/>
        </w:rPr>
        <w:t xml:space="preserve">), </w:t>
      </w:r>
      <w:r w:rsidR="0041549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B97AA2">
        <w:rPr>
          <w:rFonts w:ascii="Times New Roman" w:cs="Times New Roman"/>
          <w:sz w:val="28"/>
          <w:szCs w:val="28"/>
        </w:rPr>
        <w:t xml:space="preserve"> </w:t>
      </w:r>
      <w:r w:rsidR="00B54DD9" w:rsidRPr="001A55DB">
        <w:rPr>
          <w:rFonts w:ascii="Times New Roman" w:cs="Times New Roman"/>
          <w:sz w:val="28"/>
          <w:szCs w:val="28"/>
        </w:rPr>
        <w:t>перебувають</w:t>
      </w:r>
      <w:r w:rsidR="0041549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610B87" w:rsidRPr="001A55DB">
        <w:rPr>
          <w:rFonts w:ascii="Times New Roman" w:cs="Times New Roman"/>
          <w:sz w:val="28"/>
          <w:szCs w:val="28"/>
        </w:rPr>
        <w:t>.</w:t>
      </w:r>
    </w:p>
    <w:p w14:paraId="481917F4" w14:textId="318A056F"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Виплата одноразової матеріальної допомоги до Дня Матері</w:t>
      </w:r>
      <w:r w:rsidR="003B76AD">
        <w:rPr>
          <w:rFonts w:ascii="Times New Roman" w:cs="Times New Roman"/>
          <w:sz w:val="28"/>
          <w:szCs w:val="28"/>
        </w:rPr>
        <w:t xml:space="preserve"> матерям загиблих </w:t>
      </w:r>
      <w:r w:rsidR="0058323A">
        <w:rPr>
          <w:rFonts w:ascii="Times New Roman" w:cs="Times New Roman"/>
          <w:sz w:val="28"/>
          <w:szCs w:val="28"/>
        </w:rPr>
        <w:t>(померлих</w:t>
      </w:r>
      <w:r w:rsidR="008519A2">
        <w:rPr>
          <w:rFonts w:ascii="Times New Roman" w:cs="Times New Roman"/>
          <w:sz w:val="28"/>
          <w:szCs w:val="28"/>
        </w:rPr>
        <w:t xml:space="preserve">), </w:t>
      </w:r>
      <w:r w:rsidR="00610B8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7C6FD4">
        <w:rPr>
          <w:rFonts w:ascii="Times New Roman" w:cs="Times New Roman"/>
          <w:sz w:val="28"/>
          <w:szCs w:val="28"/>
        </w:rPr>
        <w:t xml:space="preserve"> </w:t>
      </w:r>
      <w:r w:rsidR="00B54DD9" w:rsidRPr="001A55DB">
        <w:rPr>
          <w:rFonts w:ascii="Times New Roman" w:cs="Times New Roman"/>
          <w:sz w:val="28"/>
          <w:szCs w:val="28"/>
        </w:rPr>
        <w:t>перебувають</w:t>
      </w:r>
      <w:r w:rsidR="00610B8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82738C" w:rsidRPr="001A55DB">
        <w:rPr>
          <w:rFonts w:ascii="Times New Roman" w:cs="Times New Roman"/>
          <w:sz w:val="28"/>
          <w:szCs w:val="28"/>
        </w:rPr>
        <w:t>.</w:t>
      </w:r>
    </w:p>
    <w:p w14:paraId="78259576" w14:textId="31BA862B" w:rsidR="00AB6620" w:rsidRPr="001A55DB" w:rsidRDefault="003D17E3" w:rsidP="00D222E2">
      <w:pPr>
        <w:pStyle w:val="ab"/>
        <w:numPr>
          <w:ilvl w:val="1"/>
          <w:numId w:val="1"/>
        </w:numPr>
        <w:ind w:left="0" w:firstLine="567"/>
        <w:jc w:val="both"/>
        <w:rPr>
          <w:rFonts w:ascii="Times New Roman" w:cs="Times New Roman"/>
          <w:sz w:val="28"/>
          <w:szCs w:val="28"/>
        </w:rPr>
      </w:pPr>
      <w:r w:rsidRPr="001A55DB">
        <w:rPr>
          <w:rFonts w:ascii="Times New Roman" w:cs="Times New Roman"/>
          <w:sz w:val="28"/>
          <w:szCs w:val="28"/>
        </w:rPr>
        <w:t>Виплата одноразової матеріальної допомоги до Дня Ба</w:t>
      </w:r>
      <w:r w:rsidR="003B76AD">
        <w:rPr>
          <w:rFonts w:ascii="Times New Roman" w:cs="Times New Roman"/>
          <w:sz w:val="28"/>
          <w:szCs w:val="28"/>
        </w:rPr>
        <w:t>тька батькам загиблих (померлих</w:t>
      </w:r>
      <w:r w:rsidR="008F682A">
        <w:rPr>
          <w:rFonts w:ascii="Times New Roman" w:cs="Times New Roman"/>
          <w:sz w:val="28"/>
          <w:szCs w:val="28"/>
        </w:rPr>
        <w:t xml:space="preserve">), </w:t>
      </w:r>
      <w:r w:rsidR="00610B8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7C6FD4">
        <w:rPr>
          <w:rFonts w:ascii="Times New Roman" w:cs="Times New Roman"/>
          <w:sz w:val="28"/>
          <w:szCs w:val="28"/>
        </w:rPr>
        <w:t xml:space="preserve"> </w:t>
      </w:r>
      <w:r w:rsidR="005B0B25">
        <w:rPr>
          <w:rFonts w:ascii="Times New Roman" w:cs="Times New Roman"/>
          <w:sz w:val="28"/>
          <w:szCs w:val="28"/>
        </w:rPr>
        <w:t>п</w:t>
      </w:r>
      <w:r w:rsidR="00B54DD9" w:rsidRPr="001A55DB">
        <w:rPr>
          <w:rFonts w:ascii="Times New Roman" w:cs="Times New Roman"/>
          <w:sz w:val="28"/>
          <w:szCs w:val="28"/>
        </w:rPr>
        <w:t>еребувають</w:t>
      </w:r>
      <w:r w:rsidR="00610B8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82738C" w:rsidRPr="001A55DB">
        <w:rPr>
          <w:rFonts w:ascii="Times New Roman" w:cs="Times New Roman"/>
          <w:sz w:val="28"/>
          <w:szCs w:val="28"/>
        </w:rPr>
        <w:t>.</w:t>
      </w:r>
    </w:p>
    <w:p w14:paraId="6678F80C" w14:textId="61FB9843" w:rsidR="00975D99" w:rsidRPr="00D17957" w:rsidRDefault="0082738C" w:rsidP="00005C3D">
      <w:pPr>
        <w:pStyle w:val="ab"/>
        <w:numPr>
          <w:ilvl w:val="1"/>
          <w:numId w:val="1"/>
        </w:numPr>
        <w:spacing w:before="0" w:beforeAutospacing="0" w:after="0" w:afterAutospacing="0"/>
        <w:ind w:left="0" w:firstLine="567"/>
        <w:jc w:val="both"/>
        <w:rPr>
          <w:rFonts w:ascii="Times New Roman" w:cs="Times New Roman"/>
          <w:sz w:val="28"/>
          <w:szCs w:val="28"/>
          <w:shd w:val="clear" w:color="auto" w:fill="FFFFFF"/>
        </w:rPr>
      </w:pPr>
      <w:r w:rsidRPr="00975D99">
        <w:rPr>
          <w:rFonts w:ascii="Times New Roman" w:cs="Times New Roman"/>
          <w:sz w:val="28"/>
          <w:szCs w:val="28"/>
        </w:rPr>
        <w:t xml:space="preserve"> </w:t>
      </w:r>
      <w:r w:rsidR="00975D99" w:rsidRPr="00D17957">
        <w:rPr>
          <w:rFonts w:ascii="Times New Roman"/>
          <w:kern w:val="2"/>
          <w:sz w:val="28"/>
          <w:szCs w:val="28"/>
          <w14:ligatures w14:val="standardContextual"/>
        </w:rPr>
        <w:t>Замовлення поліграфічної продукції соціального змісту</w:t>
      </w:r>
      <w:r w:rsidR="00D17957">
        <w:rPr>
          <w:rFonts w:ascii="Times New Roman" w:cs="Times New Roman"/>
          <w:sz w:val="28"/>
          <w:szCs w:val="28"/>
          <w:shd w:val="clear" w:color="auto" w:fill="FFFFFF"/>
        </w:rPr>
        <w:t>.</w:t>
      </w:r>
      <w:r w:rsidR="00975D99" w:rsidRPr="00D17957">
        <w:rPr>
          <w:rFonts w:ascii="Times New Roman" w:cs="Times New Roman"/>
          <w:sz w:val="28"/>
          <w:szCs w:val="28"/>
          <w:shd w:val="clear" w:color="auto" w:fill="FFFFFF"/>
        </w:rPr>
        <w:t xml:space="preserve"> </w:t>
      </w:r>
    </w:p>
    <w:p w14:paraId="08893512" w14:textId="3B848898" w:rsidR="00AB6620" w:rsidRPr="00975D99" w:rsidRDefault="002E15A2" w:rsidP="00005C3D">
      <w:pPr>
        <w:pStyle w:val="ab"/>
        <w:numPr>
          <w:ilvl w:val="1"/>
          <w:numId w:val="1"/>
        </w:numPr>
        <w:spacing w:before="0" w:beforeAutospacing="0" w:after="0" w:afterAutospacing="0"/>
        <w:ind w:left="0" w:firstLine="567"/>
        <w:jc w:val="both"/>
        <w:rPr>
          <w:rFonts w:ascii="Times New Roman" w:cs="Times New Roman"/>
          <w:sz w:val="28"/>
          <w:szCs w:val="28"/>
        </w:rPr>
      </w:pPr>
      <w:r w:rsidRPr="00975D99">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975D99">
        <w:rPr>
          <w:rFonts w:ascii="Times New Roman" w:cs="Times New Roman"/>
          <w:sz w:val="28"/>
          <w:szCs w:val="28"/>
        </w:rPr>
        <w:t>.</w:t>
      </w:r>
    </w:p>
    <w:p w14:paraId="0DFCDF21" w14:textId="2209C7B3" w:rsidR="004D118E" w:rsidRPr="001A55DB" w:rsidRDefault="004D118E"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532C085F" w:rsidR="004D118E" w:rsidRPr="008D5E0A" w:rsidRDefault="004D118E"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D5CFB">
        <w:rPr>
          <w:rFonts w:ascii="Times New Roman" w:cs="Times New Roman"/>
          <w:sz w:val="28"/>
          <w:szCs w:val="28"/>
        </w:rPr>
        <w:t xml:space="preserve">ебувають в полоні) </w:t>
      </w:r>
      <w:proofErr w:type="spellStart"/>
      <w:r w:rsidR="009D5CFB">
        <w:rPr>
          <w:rFonts w:ascii="Times New Roman" w:cs="Times New Roman"/>
          <w:sz w:val="28"/>
          <w:szCs w:val="28"/>
        </w:rPr>
        <w:t>Вараської</w:t>
      </w:r>
      <w:proofErr w:type="spellEnd"/>
      <w:r w:rsidR="009D5CFB">
        <w:rPr>
          <w:rFonts w:ascii="Times New Roman" w:cs="Times New Roman"/>
          <w:sz w:val="28"/>
          <w:szCs w:val="28"/>
        </w:rPr>
        <w:t xml:space="preserve"> міської територіальної громади</w:t>
      </w:r>
      <w:r w:rsidRPr="001A55DB">
        <w:rPr>
          <w:rFonts w:ascii="Times New Roman" w:cs="Times New Roman"/>
          <w:sz w:val="28"/>
          <w:szCs w:val="28"/>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BD54E5">
        <w:rPr>
          <w:rFonts w:ascii="Times New Roman" w:cs="Times New Roman"/>
          <w:sz w:val="28"/>
          <w:szCs w:val="28"/>
        </w:rPr>
        <w:t xml:space="preserve">, </w:t>
      </w:r>
      <w:r w:rsidR="00BD54E5" w:rsidRPr="008D5E0A">
        <w:rPr>
          <w:rFonts w:ascii="Times New Roman" w:cs="Times New Roman"/>
          <w:sz w:val="28"/>
          <w:szCs w:val="28"/>
        </w:rPr>
        <w:t>в тому числі перевезення представників родин під час проведення</w:t>
      </w:r>
      <w:r w:rsidR="000069AF" w:rsidRPr="008D5E0A">
        <w:rPr>
          <w:rFonts w:ascii="Times New Roman" w:cs="Times New Roman"/>
          <w:sz w:val="28"/>
          <w:szCs w:val="28"/>
        </w:rPr>
        <w:t xml:space="preserve"> поховань загиблих</w:t>
      </w:r>
      <w:r w:rsidR="00494D56" w:rsidRPr="008D5E0A">
        <w:rPr>
          <w:rFonts w:ascii="Times New Roman" w:cs="Times New Roman"/>
          <w:sz w:val="28"/>
          <w:szCs w:val="28"/>
        </w:rPr>
        <w:t xml:space="preserve"> військовослужбовців.</w:t>
      </w:r>
    </w:p>
    <w:p w14:paraId="072AD089" w14:textId="52E27370" w:rsidR="002B7D6A" w:rsidRPr="00CA2A2F" w:rsidRDefault="002B7D6A"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Відшкодування витрат за проїзд для військовослужбовців, які не мають</w:t>
      </w:r>
      <w:r w:rsidR="009D5CFB">
        <w:rPr>
          <w:rFonts w:ascii="Times New Roman" w:cs="Times New Roman"/>
          <w:sz w:val="28"/>
          <w:szCs w:val="28"/>
        </w:rPr>
        <w:t xml:space="preserve"> статусу учасника бойових дій, </w:t>
      </w:r>
      <w:r w:rsidRPr="001A55DB">
        <w:rPr>
          <w:rFonts w:ascii="Times New Roman" w:cs="Times New Roman"/>
          <w:sz w:val="28"/>
          <w:szCs w:val="28"/>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w:t>
      </w:r>
      <w:r w:rsidRPr="00CA2A2F">
        <w:rPr>
          <w:rFonts w:ascii="Times New Roman" w:cs="Times New Roman"/>
          <w:sz w:val="28"/>
          <w:szCs w:val="28"/>
        </w:rPr>
        <w:t xml:space="preserve">безвісти </w:t>
      </w:r>
      <w:r w:rsidR="00CA2A2F" w:rsidRPr="00CA2A2F">
        <w:rPr>
          <w:rFonts w:ascii="Times New Roman"/>
          <w:sz w:val="28"/>
          <w:szCs w:val="28"/>
        </w:rPr>
        <w:t>та тих, що перебувають у полоні</w:t>
      </w:r>
      <w:r w:rsidR="00CA2A2F" w:rsidRPr="00CA2A2F">
        <w:rPr>
          <w:rFonts w:ascii="Times New Roman"/>
          <w:kern w:val="2"/>
          <w:sz w:val="28"/>
          <w:szCs w:val="28"/>
          <w14:ligatures w14:val="standardContextual"/>
        </w:rPr>
        <w:t xml:space="preserve"> Захисників та Захисниць України.</w:t>
      </w:r>
    </w:p>
    <w:p w14:paraId="15914E33" w14:textId="746108F8" w:rsidR="00D21505" w:rsidRPr="00646E3A" w:rsidRDefault="00626780" w:rsidP="00D21505">
      <w:pPr>
        <w:pStyle w:val="a8"/>
        <w:numPr>
          <w:ilvl w:val="1"/>
          <w:numId w:val="1"/>
        </w:numPr>
        <w:ind w:left="0" w:firstLine="568"/>
        <w:jc w:val="both"/>
        <w:rPr>
          <w:rFonts w:ascii="Times New Roman" w:hAnsi="Times New Roman"/>
          <w:sz w:val="28"/>
          <w:szCs w:val="28"/>
        </w:rPr>
      </w:pPr>
      <w:r>
        <w:rPr>
          <w:rFonts w:ascii="Times New Roman" w:hAnsi="Times New Roman"/>
          <w:kern w:val="2"/>
          <w:sz w:val="28"/>
          <w:szCs w:val="28"/>
          <w14:ligatures w14:val="standardContextual"/>
        </w:rPr>
        <w:t xml:space="preserve">Надання </w:t>
      </w:r>
      <w:r w:rsidR="00920F22">
        <w:rPr>
          <w:rFonts w:ascii="Times New Roman" w:hAnsi="Times New Roman"/>
          <w:kern w:val="2"/>
          <w:sz w:val="28"/>
          <w:szCs w:val="28"/>
          <w14:ligatures w14:val="standardContextual"/>
        </w:rPr>
        <w:t>одноразової матеріальної допомоги особам</w:t>
      </w:r>
      <w:r w:rsidR="00A672D7">
        <w:rPr>
          <w:rFonts w:ascii="Times New Roman" w:hAnsi="Times New Roman"/>
          <w:kern w:val="2"/>
          <w:sz w:val="28"/>
          <w:szCs w:val="28"/>
          <w14:ligatures w14:val="standardContextual"/>
        </w:rPr>
        <w:t>, Захисникам і Захисницям України</w:t>
      </w:r>
      <w:r w:rsidR="00F47D98">
        <w:rPr>
          <w:rFonts w:ascii="Times New Roman" w:hAnsi="Times New Roman"/>
          <w:kern w:val="2"/>
          <w:sz w:val="28"/>
          <w:szCs w:val="28"/>
          <w14:ligatures w14:val="standardContextual"/>
        </w:rPr>
        <w:t>, які отримали поранення</w:t>
      </w:r>
      <w:r w:rsidR="00DB4C52">
        <w:rPr>
          <w:rFonts w:ascii="Times New Roman" w:hAnsi="Times New Roman"/>
          <w:kern w:val="2"/>
          <w:sz w:val="28"/>
          <w:szCs w:val="28"/>
          <w14:ligatures w14:val="standardContextual"/>
        </w:rPr>
        <w:t xml:space="preserve"> (</w:t>
      </w:r>
      <w:r w:rsidR="00F47D98">
        <w:rPr>
          <w:rFonts w:ascii="Times New Roman" w:hAnsi="Times New Roman"/>
          <w:kern w:val="2"/>
          <w:sz w:val="28"/>
          <w:szCs w:val="28"/>
          <w14:ligatures w14:val="standardContextual"/>
        </w:rPr>
        <w:t>контузію, каліцтво</w:t>
      </w:r>
      <w:r w:rsidR="00DB4C52">
        <w:rPr>
          <w:rFonts w:ascii="Times New Roman" w:hAnsi="Times New Roman"/>
          <w:kern w:val="2"/>
          <w:sz w:val="28"/>
          <w:szCs w:val="28"/>
          <w14:ligatures w14:val="standardContextual"/>
        </w:rPr>
        <w:t>) під час безпосередньої</w:t>
      </w:r>
      <w:r w:rsidR="00325538">
        <w:rPr>
          <w:rFonts w:ascii="Times New Roman" w:hAnsi="Times New Roman"/>
          <w:kern w:val="2"/>
          <w:sz w:val="28"/>
          <w:szCs w:val="28"/>
          <w14:ligatures w14:val="standardContextual"/>
        </w:rPr>
        <w:t xml:space="preserve"> участі у заходах, необхідних для забезпечення</w:t>
      </w:r>
      <w:r w:rsidR="00CD6FD8">
        <w:rPr>
          <w:rFonts w:ascii="Times New Roman" w:hAnsi="Times New Roman"/>
          <w:kern w:val="2"/>
          <w:sz w:val="28"/>
          <w:szCs w:val="28"/>
          <w14:ligatures w14:val="standardContextual"/>
        </w:rPr>
        <w:t xml:space="preserve"> оборони України, захисту безпеки</w:t>
      </w:r>
      <w:r w:rsidR="006C368B">
        <w:rPr>
          <w:rFonts w:ascii="Times New Roman" w:hAnsi="Times New Roman"/>
          <w:kern w:val="2"/>
          <w:sz w:val="28"/>
          <w:szCs w:val="28"/>
          <w14:ligatures w14:val="standardContextual"/>
        </w:rPr>
        <w:t xml:space="preserve"> населення та інтересів держави у зв</w:t>
      </w:r>
      <w:r w:rsidR="00B9203C">
        <w:rPr>
          <w:rFonts w:ascii="Times New Roman" w:hAnsi="Times New Roman"/>
          <w:kern w:val="2"/>
          <w:sz w:val="28"/>
          <w:szCs w:val="28"/>
          <w14:ligatures w14:val="standardContextual"/>
        </w:rPr>
        <w:t>'</w:t>
      </w:r>
      <w:r w:rsidR="006C368B">
        <w:rPr>
          <w:rFonts w:ascii="Times New Roman" w:hAnsi="Times New Roman"/>
          <w:kern w:val="2"/>
          <w:sz w:val="28"/>
          <w:szCs w:val="28"/>
          <w14:ligatures w14:val="standardContextual"/>
        </w:rPr>
        <w:t>язку з військовою агресією</w:t>
      </w:r>
      <w:r w:rsidR="00C0165A">
        <w:rPr>
          <w:rFonts w:ascii="Times New Roman" w:hAnsi="Times New Roman"/>
          <w:kern w:val="2"/>
          <w:sz w:val="28"/>
          <w:szCs w:val="28"/>
          <w14:ligatures w14:val="standardContextual"/>
        </w:rPr>
        <w:t xml:space="preserve"> російської федерації проти Укр</w:t>
      </w:r>
      <w:r w:rsidR="00B9203C">
        <w:rPr>
          <w:rFonts w:ascii="Times New Roman" w:hAnsi="Times New Roman"/>
          <w:kern w:val="2"/>
          <w:sz w:val="28"/>
          <w:szCs w:val="28"/>
          <w14:ligatures w14:val="standardContextual"/>
        </w:rPr>
        <w:t>а</w:t>
      </w:r>
      <w:r w:rsidR="00C0165A">
        <w:rPr>
          <w:rFonts w:ascii="Times New Roman" w:hAnsi="Times New Roman"/>
          <w:kern w:val="2"/>
          <w:sz w:val="28"/>
          <w:szCs w:val="28"/>
          <w14:ligatures w14:val="standardContextual"/>
        </w:rPr>
        <w:t>їни</w:t>
      </w:r>
      <w:r w:rsidR="00B9203C">
        <w:rPr>
          <w:rFonts w:ascii="Times New Roman" w:hAnsi="Times New Roman"/>
          <w:kern w:val="2"/>
          <w:sz w:val="28"/>
          <w:szCs w:val="28"/>
          <w14:ligatures w14:val="standardContextual"/>
        </w:rPr>
        <w:t>.</w:t>
      </w:r>
    </w:p>
    <w:p w14:paraId="3FD8B59F" w14:textId="374869CB" w:rsidR="00646E3A" w:rsidRPr="00C23DC3" w:rsidRDefault="00C23DC3" w:rsidP="00D21505">
      <w:pPr>
        <w:pStyle w:val="a8"/>
        <w:numPr>
          <w:ilvl w:val="1"/>
          <w:numId w:val="1"/>
        </w:numPr>
        <w:ind w:left="0" w:firstLine="568"/>
        <w:jc w:val="both"/>
        <w:rPr>
          <w:rFonts w:ascii="Times New Roman" w:hAnsi="Times New Roman"/>
          <w:sz w:val="28"/>
          <w:szCs w:val="28"/>
        </w:rPr>
      </w:pPr>
      <w:r w:rsidRPr="00C23DC3">
        <w:rPr>
          <w:rFonts w:ascii="Times New Roman" w:hAnsi="Times New Roman"/>
          <w:kern w:val="2"/>
          <w:sz w:val="28"/>
          <w:szCs w:val="28"/>
          <w14:ligatures w14:val="standardContextual"/>
        </w:rPr>
        <w:t>Організація та</w:t>
      </w:r>
      <w:r w:rsidR="009111DA" w:rsidRPr="00C23DC3">
        <w:rPr>
          <w:rFonts w:ascii="Times New Roman" w:hAnsi="Times New Roman"/>
          <w:kern w:val="2"/>
          <w:sz w:val="28"/>
          <w:szCs w:val="28"/>
          <w14:ligatures w14:val="standardContextual"/>
        </w:rPr>
        <w:t xml:space="preserve"> забезпечення заходів із соціальної</w:t>
      </w:r>
      <w:r w:rsidR="00B525C6" w:rsidRPr="00C23DC3">
        <w:rPr>
          <w:rFonts w:ascii="Times New Roman" w:hAnsi="Times New Roman"/>
          <w:kern w:val="2"/>
          <w:sz w:val="28"/>
          <w:szCs w:val="28"/>
          <w14:ligatures w14:val="standardContextual"/>
        </w:rPr>
        <w:t xml:space="preserve"> адаптації ветеранів війни і членів їх сімей.</w:t>
      </w:r>
    </w:p>
    <w:p w14:paraId="19CE27A2" w14:textId="07F322F9" w:rsidR="00392554" w:rsidRPr="001A55DB" w:rsidRDefault="00392554" w:rsidP="00B00E0B">
      <w:pPr>
        <w:pStyle w:val="a8"/>
        <w:ind w:firstLine="567"/>
        <w:jc w:val="both"/>
        <w:rPr>
          <w:rFonts w:ascii="Times New Roman" w:eastAsia="Times New Roman" w:hAnsi="Times New Roman"/>
          <w:sz w:val="28"/>
          <w:szCs w:val="28"/>
          <w:lang w:eastAsia="ru-RU"/>
        </w:rPr>
      </w:pPr>
      <w:r w:rsidRPr="001A55DB">
        <w:rPr>
          <w:rFonts w:ascii="Times New Roman" w:hAnsi="Times New Roman"/>
          <w:sz w:val="28"/>
          <w:szCs w:val="28"/>
        </w:rPr>
        <w:t xml:space="preserve">Реалізація заходів Комплексної програми відбувається в межах обсягу виділених асигнувань із бюджету </w:t>
      </w:r>
      <w:proofErr w:type="spellStart"/>
      <w:r w:rsidRPr="001A55DB">
        <w:rPr>
          <w:rFonts w:ascii="Times New Roman" w:hAnsi="Times New Roman"/>
          <w:sz w:val="28"/>
          <w:szCs w:val="28"/>
        </w:rPr>
        <w:t>Вараської</w:t>
      </w:r>
      <w:proofErr w:type="spellEnd"/>
      <w:r w:rsidRPr="001A55DB">
        <w:rPr>
          <w:rFonts w:ascii="Times New Roman" w:hAnsi="Times New Roman"/>
          <w:sz w:val="28"/>
          <w:szCs w:val="28"/>
        </w:rPr>
        <w:t xml:space="preserve">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0FBABFE9" w14:textId="77777777" w:rsidR="008F7549" w:rsidRDefault="00392554" w:rsidP="008F7549">
      <w:pPr>
        <w:pStyle w:val="a8"/>
        <w:ind w:firstLine="567"/>
        <w:jc w:val="both"/>
        <w:rPr>
          <w:rFonts w:ascii="Times New Roman" w:hAnsi="Times New Roman"/>
          <w:sz w:val="28"/>
          <w:szCs w:val="28"/>
        </w:rPr>
      </w:pPr>
      <w:r w:rsidRPr="001A55DB">
        <w:rPr>
          <w:rFonts w:ascii="Times New Roman" w:hAnsi="Times New Roman"/>
          <w:sz w:val="28"/>
          <w:szCs w:val="28"/>
        </w:rPr>
        <w:t>Очікувані результати виконання</w:t>
      </w:r>
      <w:r w:rsidRPr="001A55DB">
        <w:rPr>
          <w:rFonts w:ascii="Times New Roman" w:eastAsia="Times New Roman" w:hAnsi="Times New Roman"/>
          <w:sz w:val="28"/>
          <w:szCs w:val="28"/>
          <w:lang w:eastAsia="ru-RU"/>
        </w:rPr>
        <w:t xml:space="preserve"> Програми</w:t>
      </w:r>
      <w:r w:rsidRPr="001A55DB">
        <w:rPr>
          <w:rFonts w:ascii="Times New Roman" w:hAnsi="Times New Roman"/>
          <w:sz w:val="28"/>
          <w:szCs w:val="28"/>
        </w:rPr>
        <w:t xml:space="preserve"> наведені в таблиці 2. </w:t>
      </w:r>
    </w:p>
    <w:p w14:paraId="027442E4" w14:textId="4112F7D7" w:rsidR="00392554" w:rsidRPr="001A55DB" w:rsidRDefault="00392554" w:rsidP="008F7549">
      <w:pPr>
        <w:pStyle w:val="a8"/>
        <w:ind w:firstLine="567"/>
        <w:jc w:val="both"/>
        <w:rPr>
          <w:rFonts w:ascii="Times New Roman" w:hAnsi="Times New Roman"/>
          <w:sz w:val="28"/>
          <w:szCs w:val="28"/>
        </w:rPr>
      </w:pPr>
      <w:r w:rsidRPr="001A55DB">
        <w:rPr>
          <w:rFonts w:ascii="Times New Roman" w:hAnsi="Times New Roman"/>
          <w:sz w:val="28"/>
          <w:szCs w:val="28"/>
        </w:rPr>
        <w:t>Ресурсне забезпечення Програми наведено в таблиці 3</w:t>
      </w:r>
      <w:bookmarkStart w:id="1" w:name="_Hlk152926914"/>
      <w:r w:rsidRPr="001A55DB">
        <w:rPr>
          <w:rFonts w:ascii="Times New Roman" w:hAnsi="Times New Roman"/>
          <w:sz w:val="28"/>
          <w:szCs w:val="28"/>
        </w:rPr>
        <w:t>.</w:t>
      </w:r>
    </w:p>
    <w:bookmarkEnd w:id="1"/>
    <w:p w14:paraId="4136DA07" w14:textId="77777777" w:rsidR="00C821C0" w:rsidRPr="001A55DB" w:rsidRDefault="00C821C0" w:rsidP="003768EF">
      <w:pPr>
        <w:ind w:firstLine="709"/>
        <w:jc w:val="center"/>
        <w:rPr>
          <w:rFonts w:ascii="Times New Roman" w:eastAsia="Times New Roman" w:hAnsi="Times New Roman"/>
          <w:b/>
          <w:sz w:val="28"/>
          <w:szCs w:val="20"/>
          <w:lang w:eastAsia="ru-RU"/>
        </w:rPr>
        <w:sectPr w:rsidR="00C821C0" w:rsidRPr="001A55DB" w:rsidSect="00D2453D">
          <w:headerReference w:type="default" r:id="rId8"/>
          <w:pgSz w:w="11906" w:h="16838"/>
          <w:pgMar w:top="964" w:right="567" w:bottom="964" w:left="1361" w:header="624" w:footer="567" w:gutter="0"/>
          <w:cols w:space="708"/>
          <w:titlePg/>
          <w:docGrid w:linePitch="360"/>
        </w:sectPr>
      </w:pPr>
    </w:p>
    <w:p w14:paraId="406A1917" w14:textId="77777777" w:rsidR="001F7F4E" w:rsidRPr="001A55DB" w:rsidRDefault="001F7F4E" w:rsidP="003768EF">
      <w:pPr>
        <w:ind w:firstLine="709"/>
        <w:jc w:val="center"/>
        <w:rPr>
          <w:rFonts w:ascii="Times New Roman" w:eastAsia="Times New Roman" w:hAnsi="Times New Roman"/>
          <w:b/>
          <w:sz w:val="28"/>
          <w:szCs w:val="20"/>
          <w:lang w:eastAsia="ru-RU"/>
        </w:rPr>
      </w:pPr>
      <w:bookmarkStart w:id="2" w:name="_Hlk135405507"/>
    </w:p>
    <w:p w14:paraId="70571708" w14:textId="246648F0" w:rsidR="002C65E7" w:rsidRPr="001A55DB" w:rsidRDefault="002C65E7" w:rsidP="003768EF">
      <w:pPr>
        <w:ind w:firstLine="709"/>
        <w:jc w:val="center"/>
        <w:rPr>
          <w:rFonts w:ascii="Times New Roman" w:hAnsi="Times New Roman"/>
          <w:b/>
          <w:sz w:val="28"/>
          <w:szCs w:val="28"/>
        </w:rPr>
      </w:pPr>
      <w:r w:rsidRPr="001A55DB">
        <w:rPr>
          <w:rFonts w:ascii="Times New Roman" w:eastAsia="Times New Roman" w:hAnsi="Times New Roman"/>
          <w:b/>
          <w:sz w:val="28"/>
          <w:szCs w:val="20"/>
          <w:lang w:eastAsia="ru-RU"/>
        </w:rPr>
        <w:t xml:space="preserve">Завдання, заходи та строки виконання </w:t>
      </w:r>
      <w:r w:rsidR="00475A44" w:rsidRPr="001A55DB">
        <w:rPr>
          <w:rFonts w:ascii="Times New Roman" w:eastAsia="Times New Roman" w:hAnsi="Times New Roman"/>
          <w:b/>
          <w:sz w:val="28"/>
          <w:szCs w:val="20"/>
          <w:lang w:eastAsia="ru-RU"/>
        </w:rPr>
        <w:t>Комплексної п</w:t>
      </w:r>
      <w:r w:rsidRPr="001A55DB">
        <w:rPr>
          <w:rFonts w:ascii="Times New Roman" w:eastAsia="Times New Roman" w:hAnsi="Times New Roman"/>
          <w:b/>
          <w:sz w:val="28"/>
          <w:szCs w:val="20"/>
          <w:lang w:eastAsia="ru-RU"/>
        </w:rPr>
        <w:t>рограми</w:t>
      </w:r>
      <w:r w:rsidR="003768EF" w:rsidRPr="001A55DB">
        <w:rPr>
          <w:rFonts w:ascii="Times New Roman" w:hAnsi="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593" w:type="dxa"/>
        <w:tblInd w:w="-572" w:type="dxa"/>
        <w:tblLayout w:type="fixed"/>
        <w:tblLook w:val="04A0" w:firstRow="1" w:lastRow="0" w:firstColumn="1" w:lastColumn="0" w:noHBand="0" w:noVBand="1"/>
      </w:tblPr>
      <w:tblGrid>
        <w:gridCol w:w="594"/>
        <w:gridCol w:w="6338"/>
        <w:gridCol w:w="1385"/>
        <w:gridCol w:w="1877"/>
        <w:gridCol w:w="1140"/>
        <w:gridCol w:w="1276"/>
        <w:gridCol w:w="1418"/>
        <w:gridCol w:w="1565"/>
      </w:tblGrid>
      <w:tr w:rsidR="008D147E" w:rsidRPr="008D147E" w14:paraId="4EA03B0E" w14:textId="77777777" w:rsidTr="00560B49">
        <w:trPr>
          <w:trHeight w:val="525"/>
        </w:trPr>
        <w:tc>
          <w:tcPr>
            <w:tcW w:w="594"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right="-162" w:firstLine="21"/>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з/п</w:t>
            </w:r>
          </w:p>
        </w:tc>
        <w:tc>
          <w:tcPr>
            <w:tcW w:w="6338"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kern w:val="2"/>
                <w:lang w:eastAsia="ru-RU"/>
                <w14:ligatures w14:val="standardContextual"/>
              </w:rPr>
            </w:pPr>
            <w:r w:rsidRPr="008D147E">
              <w:rPr>
                <w:rFonts w:ascii="Times New Roman" w:eastAsia="Times New Roman" w:hAnsi="Times New Roman"/>
                <w:b/>
                <w:kern w:val="2"/>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xml:space="preserve">Строки </w:t>
            </w:r>
            <w:proofErr w:type="spellStart"/>
            <w:r w:rsidRPr="008D147E">
              <w:rPr>
                <w:rFonts w:ascii="Times New Roman" w:eastAsia="Calibri" w:hAnsi="Times New Roman"/>
                <w:b/>
                <w:kern w:val="2"/>
                <w:lang w:eastAsia="ru-RU"/>
                <w14:ligatures w14:val="standardContextual"/>
              </w:rPr>
              <w:t>впровад</w:t>
            </w:r>
            <w:proofErr w:type="spellEnd"/>
            <w:r w:rsidRPr="008D147E">
              <w:rPr>
                <w:rFonts w:ascii="Times New Roman" w:eastAsia="Calibri" w:hAnsi="Times New Roman"/>
                <w:b/>
                <w:kern w:val="2"/>
                <w:lang w:eastAsia="ru-RU"/>
                <w14:ligatures w14:val="standardContextual"/>
              </w:rPr>
              <w:t>-</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ження</w:t>
            </w:r>
            <w:proofErr w:type="spellEnd"/>
            <w:r w:rsidRPr="008D147E">
              <w:rPr>
                <w:rFonts w:ascii="Times New Roman" w:eastAsia="Calibri" w:hAnsi="Times New Roman"/>
                <w:b/>
                <w:kern w:val="2"/>
                <w:lang w:eastAsia="ru-RU"/>
                <w14:ligatures w14:val="standardContextual"/>
              </w:rPr>
              <w:t>,</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тис.грн</w:t>
            </w:r>
            <w:proofErr w:type="spellEnd"/>
          </w:p>
        </w:tc>
      </w:tr>
      <w:tr w:rsidR="008D147E" w:rsidRPr="008D147E" w14:paraId="79D3E730" w14:textId="77777777" w:rsidTr="00560B49">
        <w:trPr>
          <w:trHeight w:val="322"/>
        </w:trPr>
        <w:tc>
          <w:tcPr>
            <w:tcW w:w="594"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Всього</w:t>
            </w:r>
          </w:p>
        </w:tc>
        <w:tc>
          <w:tcPr>
            <w:tcW w:w="42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 тому числі за роками</w:t>
            </w:r>
          </w:p>
        </w:tc>
      </w:tr>
      <w:tr w:rsidR="008D147E" w:rsidRPr="008D147E" w14:paraId="402FBDF4" w14:textId="77777777" w:rsidTr="00560B49">
        <w:trPr>
          <w:trHeight w:val="322"/>
        </w:trPr>
        <w:tc>
          <w:tcPr>
            <w:tcW w:w="594"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rPr>
                <w:rFonts w:ascii="Times New Roman" w:eastAsia="Calibri" w:hAnsi="Times New Roman"/>
                <w:b/>
                <w:kern w:val="2"/>
                <w:lang w:eastAsia="ru-RU"/>
                <w14:ligatures w14:val="standardContextual"/>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2023</w:t>
            </w:r>
          </w:p>
        </w:tc>
        <w:tc>
          <w:tcPr>
            <w:tcW w:w="1418"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2024</w:t>
            </w:r>
          </w:p>
        </w:tc>
        <w:tc>
          <w:tcPr>
            <w:tcW w:w="156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2025</w:t>
            </w:r>
          </w:p>
        </w:tc>
      </w:tr>
      <w:tr w:rsidR="008D147E" w:rsidRPr="008D147E" w14:paraId="0667A20B" w14:textId="77777777" w:rsidTr="00560B49">
        <w:trPr>
          <w:trHeight w:val="78"/>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kern w:val="2"/>
                <w:sz w:val="16"/>
                <w:szCs w:val="16"/>
                <w:lang w:eastAsia="ru-RU"/>
                <w14:ligatures w14:val="standardContextual"/>
              </w:rPr>
            </w:pPr>
            <w:r w:rsidRPr="008D147E">
              <w:rPr>
                <w:rFonts w:ascii="Times New Roman" w:eastAsia="Times New Roman" w:hAnsi="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4</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8</w:t>
            </w:r>
          </w:p>
        </w:tc>
      </w:tr>
      <w:tr w:rsidR="008D147E" w:rsidRPr="008D147E" w14:paraId="1D62790D" w14:textId="77777777" w:rsidTr="00560B49">
        <w:trPr>
          <w:trHeight w:val="1013"/>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bookmarkStart w:id="3" w:name="_Hlk135752940"/>
            <w:r w:rsidRPr="008D147E">
              <w:rPr>
                <w:rFonts w:ascii="Times New Roman" w:eastAsia="Calibri" w:hAnsi="Times New Roman"/>
                <w:kern w:val="2"/>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4E561ED6" w:rsidR="00B12EFE" w:rsidRPr="008D147E" w:rsidRDefault="00B12EF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15D1922"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F2BEB"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403497A2" w14:textId="6F081DD8" w:rsidR="00B12EFE"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26451397"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w:t>
            </w:r>
            <w:r w:rsidR="00D46FC6"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73905AF"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ВМ ЦСС </w:t>
            </w:r>
            <w:r w:rsidR="00CF48D2">
              <w:rPr>
                <w:rFonts w:ascii="Times New Roman" w:hAnsi="Times New Roman"/>
                <w:kern w:val="2"/>
                <w14:ligatures w14:val="standardContextual"/>
              </w:rPr>
              <w:t>/ ВЦССП</w:t>
            </w:r>
          </w:p>
          <w:p w14:paraId="75937CCC" w14:textId="6586AE77" w:rsidR="00001393" w:rsidRPr="008D147E" w:rsidRDefault="00001393"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ТЦСО(НСП) </w:t>
            </w:r>
            <w:proofErr w:type="spellStart"/>
            <w:r w:rsidRPr="008D147E">
              <w:rPr>
                <w:rFonts w:ascii="Times New Roman" w:hAnsi="Times New Roman"/>
                <w:kern w:val="2"/>
                <w14:ligatures w14:val="standardContextual"/>
              </w:rPr>
              <w:t>м.Вараш</w:t>
            </w:r>
            <w:proofErr w:type="spellEnd"/>
            <w:r w:rsidR="00CF48D2">
              <w:rPr>
                <w:rFonts w:ascii="Times New Roman" w:hAnsi="Times New Roman"/>
                <w:kern w:val="2"/>
                <w14:ligatures w14:val="standardContextual"/>
              </w:rPr>
              <w:t xml:space="preserve"> / ВЦССП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4FA37E2F" w14:textId="77777777" w:rsidTr="00560B49">
        <w:trPr>
          <w:trHeight w:val="846"/>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proofErr w:type="spellStart"/>
            <w:r w:rsidR="002B213D" w:rsidRPr="008D147E">
              <w:rPr>
                <w:rFonts w:ascii="Times New Roman" w:hAnsi="Times New Roman"/>
                <w:kern w:val="2"/>
                <w14:ligatures w14:val="standardContextual"/>
              </w:rPr>
              <w:t>Вараському</w:t>
            </w:r>
            <w:proofErr w:type="spellEnd"/>
            <w:r w:rsidR="002B213D" w:rsidRPr="008D147E">
              <w:rPr>
                <w:rFonts w:ascii="Times New Roman" w:hAnsi="Times New Roman"/>
                <w:kern w:val="2"/>
                <w14:ligatures w14:val="standardContextual"/>
              </w:rPr>
              <w:t xml:space="preserve">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322D465"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58E9D4A7" w:rsidR="00B12EFE" w:rsidRPr="008D147E" w:rsidRDefault="00FE084C"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w:t>
            </w:r>
            <w:r w:rsidR="00B12EFE" w:rsidRPr="008D147E">
              <w:rPr>
                <w:rFonts w:ascii="Times New Roman" w:hAnsi="Times New Roman"/>
                <w:kern w:val="2"/>
                <w14:ligatures w14:val="standardContextual"/>
              </w:rPr>
              <w:t>араський</w:t>
            </w:r>
            <w:proofErr w:type="spellEnd"/>
          </w:p>
          <w:p w14:paraId="0103DBF3" w14:textId="77777777" w:rsidR="00586949"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РТ</w:t>
            </w:r>
            <w:r w:rsidR="00FE084C" w:rsidRPr="008D147E">
              <w:rPr>
                <w:rFonts w:ascii="Times New Roman" w:hAnsi="Times New Roman"/>
                <w:kern w:val="2"/>
                <w14:ligatures w14:val="standardContextual"/>
              </w:rPr>
              <w:t>ЦК</w:t>
            </w:r>
            <w:r w:rsidRPr="008D147E">
              <w:rPr>
                <w:rFonts w:ascii="Times New Roman" w:hAnsi="Times New Roman"/>
                <w:kern w:val="2"/>
                <w14:ligatures w14:val="standardContextual"/>
              </w:rPr>
              <w:t xml:space="preserve"> </w:t>
            </w:r>
            <w:r w:rsidR="00FE084C" w:rsidRPr="008D147E">
              <w:rPr>
                <w:rFonts w:ascii="Times New Roman" w:hAnsi="Times New Roman"/>
                <w:kern w:val="2"/>
                <w14:ligatures w14:val="standardContextual"/>
              </w:rPr>
              <w:t>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2677AAE" w14:textId="77777777" w:rsidTr="00560B49">
        <w:trPr>
          <w:trHeight w:val="90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44952DF"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1C5C4FC0"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6</w:t>
            </w:r>
          </w:p>
        </w:tc>
        <w:tc>
          <w:tcPr>
            <w:tcW w:w="6338"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kern w:val="2"/>
                <w14:ligatures w14:val="standardContextual"/>
              </w:rPr>
              <w:t>Захисникам та Захисницям України</w:t>
            </w:r>
            <w:r w:rsidR="00F31991" w:rsidRPr="008D147E">
              <w:rPr>
                <w:rFonts w:ascii="Times New Roman" w:hAnsi="Times New Roman"/>
                <w:kern w:val="2"/>
                <w14:ligatures w14:val="standardContextual"/>
              </w:rPr>
              <w:t>,</w:t>
            </w:r>
            <w:r w:rsidRPr="008D147E">
              <w:rPr>
                <w:rFonts w:ascii="Times New Roman" w:hAnsi="Times New Roman"/>
                <w:kern w:val="2"/>
                <w14:ligatures w14:val="standardContextual"/>
              </w:rPr>
              <w:t xml:space="preserve"> </w:t>
            </w:r>
            <w:r w:rsidR="00F31991" w:rsidRPr="008D147E">
              <w:rPr>
                <w:rFonts w:ascii="Times New Roman" w:hAnsi="Times New Roman"/>
                <w:kern w:val="2"/>
                <w14:ligatures w14:val="standardContextual"/>
              </w:rPr>
              <w:t>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283E3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B12EF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5409C57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kern w:val="2"/>
                <w14:ligatures w14:val="standardContextual"/>
              </w:rPr>
              <w:t xml:space="preserve">Захисників та Захисниць України </w:t>
            </w:r>
            <w:r w:rsidRPr="008D147E">
              <w:rPr>
                <w:rFonts w:ascii="Times New Roman" w:hAnsi="Times New Roman"/>
                <w:kern w:val="2"/>
                <w14:ligatures w14:val="standardContextual"/>
              </w:rPr>
              <w:t xml:space="preserve">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197881A"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61CCF83"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ваучера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D880070"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FA6B22C"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9</w:t>
            </w:r>
          </w:p>
        </w:tc>
        <w:tc>
          <w:tcPr>
            <w:tcW w:w="6338"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індивідуального супроводу</w:t>
            </w:r>
            <w:r w:rsidR="00367A3E"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C147CF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D5E943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10</w:t>
            </w:r>
          </w:p>
        </w:tc>
        <w:tc>
          <w:tcPr>
            <w:tcW w:w="6338" w:type="dxa"/>
            <w:tcBorders>
              <w:top w:val="single" w:sz="4" w:space="0" w:color="auto"/>
              <w:left w:val="single" w:sz="4" w:space="0" w:color="auto"/>
              <w:bottom w:val="single" w:sz="4" w:space="0" w:color="auto"/>
              <w:right w:val="single" w:sz="4" w:space="0" w:color="auto"/>
            </w:tcBorders>
            <w:hideMark/>
          </w:tcPr>
          <w:p w14:paraId="7A2C4367" w14:textId="7B5D581F" w:rsidR="00586949" w:rsidRPr="008D147E" w:rsidRDefault="00367A3E" w:rsidP="00386C50">
            <w:pPr>
              <w:jc w:val="both"/>
              <w:rPr>
                <w:rFonts w:ascii="Times New Roman" w:hAnsi="Times New Roman"/>
                <w:kern w:val="2"/>
                <w14:ligatures w14:val="standardContextual"/>
              </w:rPr>
            </w:pPr>
            <w:r w:rsidRPr="008D147E">
              <w:rPr>
                <w:rFonts w:ascii="Times New Roman" w:hAnsi="Times New Roman"/>
                <w:kern w:val="2"/>
                <w14:ligatures w14:val="standardContextual"/>
              </w:rPr>
              <w:t>З</w:t>
            </w:r>
            <w:r w:rsidR="00586949" w:rsidRPr="008D147E">
              <w:rPr>
                <w:rFonts w:ascii="Times New Roman" w:hAnsi="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bCs/>
                <w:kern w:val="2"/>
                <w14:ligatures w14:val="standardContextual"/>
              </w:rPr>
              <w:t>Захисниками чи Захисницями</w:t>
            </w:r>
            <w:r w:rsidRPr="008D147E">
              <w:rPr>
                <w:rFonts w:ascii="Times New Roman" w:hAnsi="Times New Roman"/>
                <w:bCs/>
                <w:kern w:val="2"/>
                <w14:ligatures w14:val="standardContextual"/>
              </w:rPr>
              <w:t xml:space="preserve"> України</w:t>
            </w:r>
            <w:r w:rsidR="00D52B46">
              <w:rPr>
                <w:rFonts w:ascii="Times New Roman" w:hAnsi="Times New Roman"/>
                <w:kern w:val="2"/>
                <w14:ligatures w14:val="standardContextual"/>
              </w:rPr>
              <w:t xml:space="preserve">, загиблими (померлими), </w:t>
            </w:r>
            <w:r w:rsidR="00956023">
              <w:rPr>
                <w:rFonts w:ascii="Times New Roman" w:hAnsi="Times New Roman"/>
                <w:kern w:val="2"/>
                <w14:ligatures w14:val="standardContextual"/>
              </w:rPr>
              <w:t>зниклими безвісти</w:t>
            </w:r>
            <w:r w:rsidR="00C263D1">
              <w:rPr>
                <w:rFonts w:ascii="Times New Roman" w:hAnsi="Times New Roman"/>
                <w:kern w:val="2"/>
                <w14:ligatures w14:val="standardContextual"/>
              </w:rPr>
              <w:t xml:space="preserve"> </w:t>
            </w:r>
            <w:r w:rsidR="00D52B46" w:rsidRPr="005B0B25">
              <w:rPr>
                <w:rFonts w:ascii="Times New Roman" w:hAnsi="Times New Roman"/>
              </w:rPr>
              <w:t>та тих, що</w:t>
            </w:r>
            <w:r w:rsidR="00D52B46" w:rsidRPr="005B0B25">
              <w:rPr>
                <w:rFonts w:ascii="Times New Roman" w:hAnsi="Times New Roman"/>
                <w:sz w:val="28"/>
                <w:szCs w:val="28"/>
              </w:rPr>
              <w:t xml:space="preserve"> </w:t>
            </w:r>
            <w:r w:rsidR="00D52B46" w:rsidRPr="005B0B25">
              <w:rPr>
                <w:rFonts w:ascii="Times New Roman" w:hAnsi="Times New Roman"/>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F22C50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Управління освіти </w:t>
            </w:r>
            <w:r w:rsidRPr="008D147E">
              <w:rPr>
                <w:rFonts w:ascii="Times New Roman" w:eastAsia="Times New Roman" w:hAnsi="Times New Roman"/>
                <w:kern w:val="2"/>
                <w:lang w:eastAsia="uk-UA"/>
                <w14:ligatures w14:val="standardContextual"/>
              </w:rPr>
              <w:t xml:space="preserve">ВК </w:t>
            </w:r>
            <w:proofErr w:type="spellStart"/>
            <w:r w:rsidRPr="008D147E">
              <w:rPr>
                <w:rFonts w:ascii="Times New Roman" w:eastAsia="Times New Roman" w:hAnsi="Times New Roman"/>
                <w:kern w:val="2"/>
                <w:lang w:eastAsia="uk-UA"/>
                <w14:ligatures w14:val="standardContextual"/>
              </w:rPr>
              <w:t>Вараської</w:t>
            </w:r>
            <w:proofErr w:type="spellEnd"/>
            <w:r w:rsidRPr="008D147E">
              <w:rPr>
                <w:rFonts w:ascii="Times New Roman" w:eastAsia="Times New Roman" w:hAnsi="Times New Roman"/>
                <w:kern w:val="2"/>
                <w:lang w:eastAsia="uk-UA"/>
                <w14:ligatures w14:val="standardContextual"/>
              </w:rPr>
              <w:t xml:space="preserve"> МР</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В межах фінансових ресурсів виконавця</w:t>
            </w:r>
          </w:p>
        </w:tc>
      </w:tr>
      <w:tr w:rsidR="008D147E" w:rsidRPr="008D147E" w14:paraId="3DA43818" w14:textId="77777777" w:rsidTr="00560B49">
        <w:trPr>
          <w:trHeight w:val="735"/>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11</w:t>
            </w:r>
          </w:p>
        </w:tc>
        <w:tc>
          <w:tcPr>
            <w:tcW w:w="6338" w:type="dxa"/>
            <w:tcBorders>
              <w:top w:val="single" w:sz="4" w:space="0" w:color="auto"/>
              <w:left w:val="single" w:sz="4" w:space="0" w:color="auto"/>
              <w:bottom w:val="single" w:sz="4" w:space="0" w:color="auto"/>
              <w:right w:val="single" w:sz="4" w:space="0" w:color="auto"/>
            </w:tcBorders>
            <w:hideMark/>
          </w:tcPr>
          <w:p w14:paraId="665ACBE8" w14:textId="55ABFEC9" w:rsidR="00386C50" w:rsidRPr="000846DB" w:rsidRDefault="00586949" w:rsidP="00D52B46">
            <w:pPr>
              <w:rPr>
                <w:rFonts w:ascii="Times New Roman" w:hAnsi="Times New Roman"/>
                <w:kern w:val="2"/>
                <w14:ligatures w14:val="standardContextual"/>
              </w:rPr>
            </w:pPr>
            <w:r w:rsidRPr="000846DB">
              <w:rPr>
                <w:rFonts w:ascii="Times New Roman" w:hAnsi="Times New Roman"/>
                <w:kern w:val="2"/>
                <w14:ligatures w14:val="standardContextual"/>
              </w:rPr>
              <w:t xml:space="preserve">Надання матеріальної допомоги </w:t>
            </w:r>
            <w:r w:rsidR="00B070F7" w:rsidRPr="000846DB">
              <w:rPr>
                <w:rFonts w:ascii="Times New Roman" w:hAnsi="Times New Roman"/>
                <w:kern w:val="2"/>
                <w14:ligatures w14:val="standardContextual"/>
              </w:rPr>
              <w:t>для</w:t>
            </w:r>
            <w:r w:rsidRPr="000846DB">
              <w:rPr>
                <w:rFonts w:ascii="Times New Roman" w:hAnsi="Times New Roman"/>
                <w:kern w:val="2"/>
                <w14:ligatures w14:val="standardContextual"/>
              </w:rPr>
              <w:t xml:space="preserve"> </w:t>
            </w:r>
            <w:r w:rsidR="00B070F7" w:rsidRPr="000846DB">
              <w:rPr>
                <w:rFonts w:ascii="Times New Roman" w:hAnsi="Times New Roman"/>
                <w:kern w:val="2"/>
                <w14:ligatures w14:val="standardContextual"/>
              </w:rPr>
              <w:t>придбання путівки (оплати послуг) на відпочинок</w:t>
            </w:r>
            <w:r w:rsidR="00032621">
              <w:rPr>
                <w:rFonts w:ascii="Times New Roman" w:hAnsi="Times New Roman"/>
                <w:kern w:val="2"/>
                <w14:ligatures w14:val="standardContextual"/>
              </w:rPr>
              <w:t xml:space="preserve"> дітям загиблих (померлих</w:t>
            </w:r>
            <w:r w:rsidR="000B7BC2">
              <w:rPr>
                <w:rFonts w:ascii="Times New Roman" w:hAnsi="Times New Roman"/>
                <w:kern w:val="2"/>
                <w14:ligatures w14:val="standardContextual"/>
              </w:rPr>
              <w:t>),</w:t>
            </w:r>
            <w:r w:rsidR="00032621">
              <w:rPr>
                <w:rFonts w:ascii="Times New Roman" w:hAnsi="Times New Roman"/>
                <w:kern w:val="2"/>
                <w14:ligatures w14:val="standardContextual"/>
              </w:rPr>
              <w:t xml:space="preserve"> </w:t>
            </w:r>
            <w:r w:rsidR="00FD3926">
              <w:rPr>
                <w:rFonts w:ascii="Times New Roman" w:hAnsi="Times New Roman"/>
                <w:kern w:val="2"/>
                <w14:ligatures w14:val="standardContextual"/>
              </w:rPr>
              <w:t>зниклих безвісти</w:t>
            </w:r>
            <w:r w:rsidRPr="000846DB">
              <w:rPr>
                <w:rFonts w:ascii="Times New Roman" w:hAnsi="Times New Roman"/>
                <w:kern w:val="2"/>
                <w14:ligatures w14:val="standardContextual"/>
              </w:rPr>
              <w:t xml:space="preserve"> </w:t>
            </w:r>
            <w:r w:rsidR="00D52B46" w:rsidRPr="005B0B25">
              <w:rPr>
                <w:rFonts w:ascii="Times New Roman" w:hAnsi="Times New Roman"/>
              </w:rPr>
              <w:t>та тих, що</w:t>
            </w:r>
            <w:r w:rsidR="00D52B46" w:rsidRPr="005B0B25">
              <w:rPr>
                <w:rFonts w:ascii="Times New Roman" w:hAnsi="Times New Roman"/>
                <w:sz w:val="28"/>
                <w:szCs w:val="28"/>
              </w:rPr>
              <w:t xml:space="preserve"> </w:t>
            </w:r>
            <w:r w:rsidR="00D52B46" w:rsidRPr="005B0B25">
              <w:rPr>
                <w:rFonts w:ascii="Times New Roman" w:hAnsi="Times New Roman"/>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44D6058" w14:textId="1D8FED80"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6775E8C2" w14:textId="77777777" w:rsidR="00586949" w:rsidRPr="008D147E" w:rsidRDefault="00586949"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270,0</w:t>
            </w:r>
          </w:p>
          <w:p w14:paraId="353EB287" w14:textId="6C8ADDF5" w:rsidR="00586949" w:rsidRPr="004C58F5" w:rsidRDefault="00C97B33" w:rsidP="00C97B33">
            <w:pPr>
              <w:ind w:right="-102" w:hanging="101"/>
              <w:rPr>
                <w:rFonts w:ascii="Times New Roman" w:hAnsi="Times New Roman"/>
                <w:kern w:val="2"/>
                <w:sz w:val="20"/>
                <w:szCs w:val="20"/>
                <w:lang w:val="en-US"/>
                <w14:ligatures w14:val="standardContextual"/>
              </w:rPr>
            </w:pP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(30 осіб</w:t>
            </w:r>
            <w:r>
              <w:rPr>
                <w:rFonts w:ascii="Times New Roman" w:hAnsi="Times New Roman"/>
                <w:kern w:val="2"/>
                <w:sz w:val="20"/>
                <w:szCs w:val="20"/>
                <w14:ligatures w14:val="standardContextual"/>
              </w:rPr>
              <w:t>*</w:t>
            </w:r>
            <w:r w:rsidR="00586949" w:rsidRPr="004C58F5">
              <w:rPr>
                <w:rFonts w:ascii="Times New Roman" w:hAnsi="Times New Roman"/>
                <w:kern w:val="2"/>
                <w:sz w:val="20"/>
                <w:szCs w:val="20"/>
                <w14:ligatures w14:val="standardContextual"/>
              </w:rPr>
              <w:t xml:space="preserve"> </w:t>
            </w: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00586949"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413E2D57"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45B78B4C" w14:textId="774ECAEB" w:rsidR="00586949" w:rsidRPr="004C58F5" w:rsidRDefault="00586949" w:rsidP="0085286B">
            <w:pPr>
              <w:rPr>
                <w:rFonts w:ascii="Times New Roman" w:hAnsi="Times New Roman"/>
                <w:kern w:val="2"/>
                <w:sz w:val="20"/>
                <w:szCs w:val="20"/>
                <w:lang w:val="en-US"/>
                <w14:ligatures w14:val="standardContextual"/>
              </w:rPr>
            </w:pPr>
            <w:r w:rsidRPr="004C58F5">
              <w:rPr>
                <w:rFonts w:ascii="Times New Roman" w:hAnsi="Times New Roman"/>
                <w:kern w:val="2"/>
                <w:sz w:val="20"/>
                <w:szCs w:val="20"/>
                <w14:ligatures w14:val="standardContextual"/>
              </w:rPr>
              <w:t>(</w:t>
            </w:r>
            <w:r w:rsidRPr="00492502">
              <w:rPr>
                <w:rFonts w:ascii="Times New Roman" w:hAnsi="Times New Roman"/>
                <w:kern w:val="2"/>
                <w:sz w:val="20"/>
                <w:szCs w:val="20"/>
                <w14:ligatures w14:val="standardContextual"/>
              </w:rPr>
              <w:t xml:space="preserve">40 осіб* </w:t>
            </w:r>
            <w:r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58E9D0DD"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015BE671" w14:textId="044D228C" w:rsidR="00586949" w:rsidRPr="004C58F5" w:rsidRDefault="00586949" w:rsidP="0085286B">
            <w:pPr>
              <w:rPr>
                <w:rFonts w:ascii="Times New Roman" w:hAnsi="Times New Roman"/>
                <w:kern w:val="2"/>
                <w:sz w:val="20"/>
                <w:szCs w:val="20"/>
                <w14:ligatures w14:val="standardContextual"/>
              </w:rPr>
            </w:pPr>
            <w:r w:rsidRPr="004C58F5">
              <w:rPr>
                <w:rFonts w:ascii="Times New Roman" w:hAnsi="Times New Roman"/>
                <w:kern w:val="2"/>
                <w:sz w:val="20"/>
                <w:szCs w:val="20"/>
                <w14:ligatures w14:val="standardContextual"/>
              </w:rPr>
              <w:t>(40 осіб* 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p>
        </w:tc>
      </w:tr>
      <w:tr w:rsidR="008D147E" w:rsidRPr="008D147E" w14:paraId="4675714A" w14:textId="77777777" w:rsidTr="00560B49">
        <w:trPr>
          <w:trHeight w:val="145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7742DD"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послуг комплексної реабілітації </w:t>
            </w:r>
            <w:r w:rsidR="00B070F7" w:rsidRPr="008D147E">
              <w:rPr>
                <w:rFonts w:ascii="Times New Roman" w:hAnsi="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26416E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КНП ВМР «ВБЛ»</w:t>
            </w:r>
          </w:p>
          <w:p w14:paraId="4DB65AA2"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Центр реабілітації </w:t>
            </w:r>
            <w:proofErr w:type="spellStart"/>
            <w:r w:rsidRPr="008D147E">
              <w:rPr>
                <w:rFonts w:ascii="Times New Roman" w:hAnsi="Times New Roman"/>
                <w:kern w:val="2"/>
                <w14:ligatures w14:val="standardContextual"/>
              </w:rPr>
              <w:t>м.Вараш</w:t>
            </w:r>
            <w:proofErr w:type="spellEnd"/>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 межах фінансових ресурсів виконавця </w:t>
            </w:r>
          </w:p>
        </w:tc>
      </w:tr>
      <w:tr w:rsidR="008D147E" w:rsidRPr="008D147E" w14:paraId="23B93E44" w14:textId="77777777" w:rsidTr="00560B49">
        <w:trPr>
          <w:trHeight w:val="149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56DE0B37" w14:textId="5A59E54F" w:rsidR="0058212E" w:rsidRPr="00453DD3" w:rsidRDefault="00886407" w:rsidP="0058212E">
            <w:pPr>
              <w:jc w:val="both"/>
              <w:rPr>
                <w:rFonts w:ascii="Times New Roman" w:hAnsi="Times New Roman"/>
                <w:kern w:val="2"/>
                <w14:ligatures w14:val="standardContextual"/>
              </w:rPr>
            </w:pPr>
            <w:r w:rsidRPr="00453DD3">
              <w:rPr>
                <w:rFonts w:ascii="Times New Roman" w:hAnsi="Times New Roman"/>
                <w:kern w:val="2"/>
                <w14:ligatures w14:val="standardContextual"/>
              </w:rPr>
              <w:t xml:space="preserve">Відшкодування витрат на </w:t>
            </w:r>
            <w:r w:rsidR="00FC693C" w:rsidRPr="00453DD3">
              <w:rPr>
                <w:rFonts w:ascii="Times New Roman" w:hAnsi="Times New Roman"/>
                <w:kern w:val="2"/>
                <w14:ligatures w14:val="standardContextual"/>
              </w:rPr>
              <w:t xml:space="preserve">проведення </w:t>
            </w:r>
            <w:r w:rsidR="0058212E" w:rsidRPr="00453DD3">
              <w:rPr>
                <w:rFonts w:ascii="Times New Roman" w:hAnsi="Times New Roman"/>
                <w:kern w:val="2"/>
                <w14:ligatures w14:val="standardContextual"/>
              </w:rPr>
              <w:t xml:space="preserve">лікування </w:t>
            </w:r>
            <w:r w:rsidR="00001393" w:rsidRPr="00453DD3">
              <w:rPr>
                <w:rFonts w:ascii="Times New Roman" w:hAnsi="Times New Roman"/>
                <w:kern w:val="2"/>
                <w14:ligatures w14:val="standardContextual"/>
              </w:rPr>
              <w:t xml:space="preserve">зубів </w:t>
            </w:r>
            <w:r w:rsidR="00001393" w:rsidRPr="00453DD3">
              <w:rPr>
                <w:rFonts w:ascii="Times New Roman" w:hAnsi="Times New Roman"/>
              </w:rPr>
              <w:t xml:space="preserve">Захисників і Захисниць України та </w:t>
            </w:r>
            <w:r w:rsidR="00032621" w:rsidRPr="00453DD3">
              <w:rPr>
                <w:rFonts w:ascii="Times New Roman" w:hAnsi="Times New Roman"/>
              </w:rPr>
              <w:t>членів сімей загиблих (померлих</w:t>
            </w:r>
            <w:r w:rsidR="00236CB7" w:rsidRPr="00453DD3">
              <w:rPr>
                <w:rFonts w:ascii="Times New Roman" w:hAnsi="Times New Roman"/>
              </w:rPr>
              <w:t xml:space="preserve">), </w:t>
            </w:r>
            <w:r w:rsidR="00B87D89" w:rsidRPr="00453DD3">
              <w:rPr>
                <w:rFonts w:ascii="Times New Roman" w:hAnsi="Times New Roman"/>
              </w:rPr>
              <w:t>зниклих</w:t>
            </w:r>
            <w:r w:rsidR="00032621" w:rsidRPr="00453DD3">
              <w:rPr>
                <w:rFonts w:ascii="Times New Roman" w:hAnsi="Times New Roman"/>
              </w:rPr>
              <w:t xml:space="preserve"> безвісти</w:t>
            </w:r>
            <w:r w:rsidR="00B97AA2" w:rsidRPr="00453DD3">
              <w:rPr>
                <w:rFonts w:ascii="Times New Roman" w:hAnsi="Times New Roman"/>
              </w:rPr>
              <w:t xml:space="preserve"> </w:t>
            </w:r>
            <w:r w:rsidR="005B0B25" w:rsidRPr="00453DD3">
              <w:rPr>
                <w:rFonts w:ascii="Times New Roman" w:hAnsi="Times New Roman"/>
              </w:rPr>
              <w:t>та тих, що</w:t>
            </w:r>
            <w:r w:rsidR="005B0B25" w:rsidRPr="00453DD3">
              <w:rPr>
                <w:rFonts w:ascii="Times New Roman" w:hAnsi="Times New Roman"/>
                <w:sz w:val="28"/>
                <w:szCs w:val="28"/>
              </w:rPr>
              <w:t xml:space="preserve"> </w:t>
            </w:r>
            <w:r w:rsidR="00B54DD9" w:rsidRPr="00453DD3">
              <w:rPr>
                <w:rFonts w:ascii="Times New Roman" w:hAnsi="Times New Roman"/>
              </w:rPr>
              <w:t>перебувають</w:t>
            </w:r>
            <w:r w:rsidR="00B87D89" w:rsidRPr="00453DD3">
              <w:rPr>
                <w:rFonts w:ascii="Times New Roman" w:hAnsi="Times New Roman"/>
              </w:rPr>
              <w:t xml:space="preserve"> у полоні </w:t>
            </w:r>
            <w:r w:rsidR="00001393" w:rsidRPr="00453DD3">
              <w:rPr>
                <w:rFonts w:ascii="Times New Roman" w:hAnsi="Times New Roman"/>
              </w:rPr>
              <w:t xml:space="preserve">Захисників </w:t>
            </w:r>
            <w:r w:rsidR="00B87D89" w:rsidRPr="00453DD3">
              <w:rPr>
                <w:rFonts w:ascii="Times New Roman" w:hAnsi="Times New Roman"/>
              </w:rPr>
              <w:t>та</w:t>
            </w:r>
            <w:r w:rsidR="00001393" w:rsidRPr="00453DD3">
              <w:rPr>
                <w:rFonts w:ascii="Times New Roman" w:hAnsi="Times New Roman"/>
              </w:rPr>
              <w:t xml:space="preserve">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F610ECE" w14:textId="77777777" w:rsidR="0058212E" w:rsidRPr="00453DD3" w:rsidRDefault="0058212E" w:rsidP="004F0BD4">
            <w:pPr>
              <w:jc w:val="center"/>
              <w:rPr>
                <w:rFonts w:ascii="Times New Roman" w:hAnsi="Times New Roman"/>
                <w:kern w:val="2"/>
                <w14:ligatures w14:val="standardContextual"/>
              </w:rPr>
            </w:pPr>
            <w:r w:rsidRPr="00453DD3">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41615712" w:rsidR="007D0679" w:rsidRPr="00453DD3" w:rsidRDefault="007D0679" w:rsidP="004F0BD4">
            <w:pPr>
              <w:jc w:val="center"/>
              <w:rPr>
                <w:rFonts w:ascii="Times New Roman" w:hAnsi="Times New Roman"/>
                <w:kern w:val="2"/>
                <w14:ligatures w14:val="standardContextual"/>
              </w:rPr>
            </w:pPr>
            <w:r w:rsidRPr="00453DD3">
              <w:rPr>
                <w:rFonts w:ascii="Times New Roman" w:hAnsi="Times New Roman"/>
                <w:kern w:val="2"/>
                <w14:ligatures w14:val="standardContextual"/>
              </w:rPr>
              <w:t>Департамент соціального захисту та гідності</w:t>
            </w:r>
          </w:p>
          <w:p w14:paraId="13173802" w14:textId="704E3A90" w:rsidR="0058212E" w:rsidRPr="00453DD3" w:rsidRDefault="0058212E" w:rsidP="004F0BD4">
            <w:pPr>
              <w:jc w:val="center"/>
              <w:rPr>
                <w:rFonts w:ascii="Times New Roman" w:hAnsi="Times New Roman"/>
                <w:kern w:val="2"/>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0A9DFAED" w:rsidR="0058212E" w:rsidRPr="00453DD3" w:rsidRDefault="00FA5A0B" w:rsidP="00FA5A0B">
            <w:pPr>
              <w:rPr>
                <w:rFonts w:ascii="Times New Roman" w:hAnsi="Times New Roman"/>
                <w:b/>
                <w:bCs/>
              </w:rPr>
            </w:pPr>
            <w:r w:rsidRPr="00453DD3">
              <w:rPr>
                <w:rFonts w:ascii="Times New Roman" w:hAnsi="Times New Roman"/>
                <w:b/>
                <w:bCs/>
              </w:rPr>
              <w:t xml:space="preserve">  </w:t>
            </w:r>
            <w:r w:rsidR="0058212E" w:rsidRPr="00453DD3">
              <w:rPr>
                <w:rFonts w:ascii="Times New Roman" w:hAnsi="Times New Roman"/>
                <w:b/>
                <w:bCs/>
              </w:rPr>
              <w:t xml:space="preserve">3 </w:t>
            </w:r>
            <w:r w:rsidR="006E5E09">
              <w:rPr>
                <w:rFonts w:ascii="Times New Roman" w:hAnsi="Times New Roman"/>
                <w:b/>
                <w:bCs/>
              </w:rPr>
              <w:t>5</w:t>
            </w:r>
            <w:r w:rsidR="0058212E" w:rsidRPr="00453DD3">
              <w:rPr>
                <w:rFonts w:ascii="Times New Roman" w:hAnsi="Times New Roman"/>
                <w:b/>
                <w:bCs/>
              </w:rPr>
              <w:t>50,0</w:t>
            </w:r>
          </w:p>
          <w:p w14:paraId="48FE566E" w14:textId="77777777" w:rsidR="0058212E" w:rsidRPr="00453DD3"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A42BA8" w14:textId="77777777" w:rsidR="00F870C0" w:rsidRDefault="00F870C0" w:rsidP="00F870C0">
            <w:pPr>
              <w:rPr>
                <w:rFonts w:ascii="Times New Roman" w:hAnsi="Times New Roman"/>
                <w:b/>
                <w:bCs/>
              </w:rPr>
            </w:pPr>
          </w:p>
          <w:p w14:paraId="6046924D" w14:textId="1B137CB7" w:rsidR="0058212E" w:rsidRDefault="0058212E" w:rsidP="00F870C0">
            <w:pPr>
              <w:rPr>
                <w:rFonts w:ascii="Times New Roman" w:hAnsi="Times New Roman"/>
                <w:b/>
                <w:bCs/>
              </w:rPr>
            </w:pPr>
            <w:r w:rsidRPr="00453DD3">
              <w:rPr>
                <w:rFonts w:ascii="Times New Roman" w:hAnsi="Times New Roman"/>
                <w:b/>
                <w:bCs/>
              </w:rPr>
              <w:t>1 250,0</w:t>
            </w:r>
          </w:p>
          <w:p w14:paraId="23E049AD" w14:textId="77777777" w:rsidR="00F870C0" w:rsidRPr="00453DD3" w:rsidRDefault="00F870C0" w:rsidP="00F870C0">
            <w:pPr>
              <w:rPr>
                <w:rFonts w:ascii="Times New Roman" w:hAnsi="Times New Roman"/>
                <w:b/>
                <w:bCs/>
              </w:rPr>
            </w:pPr>
          </w:p>
          <w:p w14:paraId="0E6773BC" w14:textId="2671E0BD" w:rsidR="0058212E" w:rsidRPr="00453DD3" w:rsidRDefault="0085286B" w:rsidP="0085286B">
            <w:pPr>
              <w:ind w:left="-107"/>
              <w:rPr>
                <w:rFonts w:ascii="Times New Roman" w:hAnsi="Times New Roman"/>
                <w:sz w:val="20"/>
                <w:szCs w:val="20"/>
              </w:rPr>
            </w:pPr>
            <w:r w:rsidRPr="00453DD3">
              <w:rPr>
                <w:rFonts w:ascii="Times New Roman" w:hAnsi="Times New Roman"/>
                <w:sz w:val="20"/>
                <w:szCs w:val="20"/>
              </w:rPr>
              <w:t xml:space="preserve">  </w:t>
            </w:r>
            <w:r w:rsidR="0058212E" w:rsidRPr="00453DD3">
              <w:rPr>
                <w:rFonts w:ascii="Times New Roman" w:hAnsi="Times New Roman"/>
                <w:sz w:val="20"/>
                <w:szCs w:val="20"/>
              </w:rPr>
              <w:t>(250 осіб</w:t>
            </w:r>
            <w:r w:rsidR="00C97B33" w:rsidRPr="00453DD3">
              <w:rPr>
                <w:rFonts w:ascii="Times New Roman" w:hAnsi="Times New Roman"/>
                <w:sz w:val="20"/>
                <w:szCs w:val="20"/>
              </w:rPr>
              <w:t>*</w:t>
            </w:r>
          </w:p>
          <w:p w14:paraId="31CFAC05" w14:textId="53527983" w:rsidR="0058212E" w:rsidRPr="00453DD3" w:rsidRDefault="00C97B33" w:rsidP="00F53F91">
            <w:pPr>
              <w:ind w:left="-101" w:right="-102"/>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5,0т</w:t>
            </w:r>
            <w:r w:rsidR="00960305" w:rsidRPr="00453DD3">
              <w:rPr>
                <w:rFonts w:ascii="Times New Roman" w:hAnsi="Times New Roman"/>
                <w:sz w:val="20"/>
                <w:szCs w:val="20"/>
              </w:rPr>
              <w:t>ис</w:t>
            </w:r>
            <w:r w:rsidR="0058212E" w:rsidRPr="00453DD3">
              <w:rPr>
                <w:rFonts w:ascii="Times New Roman" w:hAnsi="Times New Roman"/>
                <w:sz w:val="20"/>
                <w:szCs w:val="20"/>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11ECEB" w14:textId="77777777" w:rsidR="00F870C0" w:rsidRDefault="00F870C0" w:rsidP="00F870C0">
            <w:pPr>
              <w:rPr>
                <w:rFonts w:ascii="Times New Roman" w:hAnsi="Times New Roman"/>
                <w:b/>
                <w:bCs/>
              </w:rPr>
            </w:pPr>
          </w:p>
          <w:p w14:paraId="0707028D" w14:textId="2FE8169F" w:rsidR="0058212E" w:rsidRDefault="00971BA9" w:rsidP="00215A91">
            <w:pPr>
              <w:jc w:val="center"/>
              <w:rPr>
                <w:rFonts w:ascii="Times New Roman" w:hAnsi="Times New Roman"/>
                <w:b/>
                <w:bCs/>
              </w:rPr>
            </w:pPr>
            <w:r>
              <w:rPr>
                <w:rFonts w:ascii="Times New Roman" w:hAnsi="Times New Roman"/>
                <w:b/>
                <w:bCs/>
              </w:rPr>
              <w:t>1</w:t>
            </w:r>
            <w:r w:rsidR="003E7400">
              <w:rPr>
                <w:rFonts w:ascii="Times New Roman" w:hAnsi="Times New Roman"/>
                <w:b/>
                <w:bCs/>
              </w:rPr>
              <w:t xml:space="preserve"> </w:t>
            </w:r>
            <w:r>
              <w:rPr>
                <w:rFonts w:ascii="Times New Roman" w:hAnsi="Times New Roman"/>
                <w:b/>
                <w:bCs/>
              </w:rPr>
              <w:t>0</w:t>
            </w:r>
            <w:r w:rsidR="0058212E" w:rsidRPr="00453DD3">
              <w:rPr>
                <w:rFonts w:ascii="Times New Roman" w:hAnsi="Times New Roman"/>
                <w:b/>
                <w:bCs/>
              </w:rPr>
              <w:t>50,0</w:t>
            </w:r>
          </w:p>
          <w:p w14:paraId="0572FEDC" w14:textId="77777777" w:rsidR="00F870C0" w:rsidRPr="00453DD3" w:rsidRDefault="00F870C0" w:rsidP="00F870C0">
            <w:pPr>
              <w:rPr>
                <w:rFonts w:ascii="Times New Roman" w:hAnsi="Times New Roman"/>
                <w:b/>
                <w:bCs/>
              </w:rPr>
            </w:pPr>
          </w:p>
          <w:p w14:paraId="32F9A0AF" w14:textId="707ED920" w:rsidR="0058212E" w:rsidRPr="00453DD3" w:rsidRDefault="00FD5B99" w:rsidP="00F53F91">
            <w:pPr>
              <w:ind w:left="-100" w:right="-102"/>
              <w:rPr>
                <w:rFonts w:ascii="Times New Roman" w:hAnsi="Times New Roman"/>
                <w:sz w:val="20"/>
                <w:szCs w:val="20"/>
              </w:rPr>
            </w:pPr>
            <w:r w:rsidRPr="00453DD3">
              <w:rPr>
                <w:rFonts w:ascii="Times New Roman" w:hAnsi="Times New Roman"/>
                <w:sz w:val="22"/>
                <w:szCs w:val="22"/>
                <w:lang w:val="en-US"/>
              </w:rPr>
              <w:t xml:space="preserve">  </w:t>
            </w:r>
            <w:r w:rsidR="0058212E" w:rsidRPr="00453DD3">
              <w:rPr>
                <w:rFonts w:ascii="Times New Roman" w:hAnsi="Times New Roman"/>
                <w:sz w:val="20"/>
                <w:szCs w:val="20"/>
              </w:rPr>
              <w:t>(</w:t>
            </w:r>
            <w:r w:rsidR="002F2519">
              <w:rPr>
                <w:rFonts w:ascii="Times New Roman" w:hAnsi="Times New Roman"/>
                <w:sz w:val="20"/>
                <w:szCs w:val="20"/>
              </w:rPr>
              <w:t>210</w:t>
            </w:r>
            <w:r w:rsidR="00453DD3" w:rsidRPr="00453DD3">
              <w:rPr>
                <w:rFonts w:ascii="Times New Roman" w:hAnsi="Times New Roman"/>
                <w:sz w:val="20"/>
                <w:szCs w:val="20"/>
              </w:rPr>
              <w:t xml:space="preserve"> </w:t>
            </w:r>
            <w:r w:rsidR="0058212E" w:rsidRPr="00453DD3">
              <w:rPr>
                <w:rFonts w:ascii="Times New Roman" w:hAnsi="Times New Roman"/>
                <w:sz w:val="20"/>
                <w:szCs w:val="20"/>
              </w:rPr>
              <w:t>осіб</w:t>
            </w:r>
            <w:r w:rsidR="00C97B33" w:rsidRPr="00453DD3">
              <w:rPr>
                <w:rFonts w:ascii="Times New Roman" w:hAnsi="Times New Roman"/>
                <w:sz w:val="20"/>
                <w:szCs w:val="20"/>
              </w:rPr>
              <w:t>*</w:t>
            </w:r>
          </w:p>
          <w:p w14:paraId="2D961BAA" w14:textId="2CC59826" w:rsidR="0058212E" w:rsidRPr="00453DD3" w:rsidRDefault="0058212E" w:rsidP="00F53F91">
            <w:pPr>
              <w:ind w:right="-102"/>
              <w:rPr>
                <w:rFonts w:ascii="Times New Roman" w:hAnsi="Times New Roman"/>
              </w:rPr>
            </w:pPr>
            <w:r w:rsidRPr="00453DD3">
              <w:rPr>
                <w:rFonts w:ascii="Times New Roman" w:hAnsi="Times New Roman"/>
                <w:sz w:val="20"/>
                <w:szCs w:val="20"/>
              </w:rPr>
              <w:t>5,0т</w:t>
            </w:r>
            <w:r w:rsidR="00960305" w:rsidRPr="00453DD3">
              <w:rPr>
                <w:rFonts w:ascii="Times New Roman" w:hAnsi="Times New Roman"/>
                <w:sz w:val="20"/>
                <w:szCs w:val="20"/>
              </w:rPr>
              <w:t>ис</w:t>
            </w:r>
            <w:r w:rsidRPr="00453DD3">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AD4468" w14:textId="77777777" w:rsidR="00F870C0" w:rsidRDefault="00F870C0" w:rsidP="00F870C0">
            <w:pPr>
              <w:rPr>
                <w:rFonts w:ascii="Times New Roman" w:hAnsi="Times New Roman"/>
                <w:b/>
                <w:bCs/>
              </w:rPr>
            </w:pPr>
          </w:p>
          <w:p w14:paraId="72B0042C" w14:textId="0382F994" w:rsidR="0058212E" w:rsidRDefault="0058212E" w:rsidP="00F870C0">
            <w:pPr>
              <w:rPr>
                <w:rFonts w:ascii="Times New Roman" w:hAnsi="Times New Roman"/>
                <w:b/>
                <w:bCs/>
              </w:rPr>
            </w:pPr>
            <w:r w:rsidRPr="00453DD3">
              <w:rPr>
                <w:rFonts w:ascii="Times New Roman" w:hAnsi="Times New Roman"/>
                <w:b/>
                <w:bCs/>
              </w:rPr>
              <w:t>1 250,0</w:t>
            </w:r>
          </w:p>
          <w:p w14:paraId="41649793" w14:textId="77777777" w:rsidR="00F870C0" w:rsidRPr="00453DD3" w:rsidRDefault="00F870C0" w:rsidP="00F870C0">
            <w:pPr>
              <w:rPr>
                <w:rFonts w:ascii="Times New Roman" w:hAnsi="Times New Roman"/>
                <w:b/>
                <w:bCs/>
              </w:rPr>
            </w:pPr>
          </w:p>
          <w:p w14:paraId="659D0DC2" w14:textId="6E49E248" w:rsidR="0058212E" w:rsidRPr="00453DD3" w:rsidRDefault="00FD5B99" w:rsidP="00FD5B99">
            <w:pPr>
              <w:ind w:left="-107"/>
              <w:rPr>
                <w:rFonts w:ascii="Times New Roman" w:hAnsi="Times New Roman"/>
                <w:sz w:val="20"/>
                <w:szCs w:val="20"/>
              </w:rPr>
            </w:pPr>
            <w:r w:rsidRPr="00453DD3">
              <w:rPr>
                <w:rFonts w:ascii="Times New Roman" w:hAnsi="Times New Roman"/>
                <w:sz w:val="20"/>
                <w:szCs w:val="20"/>
                <w:lang w:val="en-US"/>
              </w:rPr>
              <w:t xml:space="preserve">  </w:t>
            </w:r>
            <w:r w:rsidR="0058212E" w:rsidRPr="00453DD3">
              <w:rPr>
                <w:rFonts w:ascii="Times New Roman" w:hAnsi="Times New Roman"/>
                <w:sz w:val="20"/>
                <w:szCs w:val="20"/>
              </w:rPr>
              <w:t>(250 осіб</w:t>
            </w:r>
            <w:r w:rsidR="00C97B33" w:rsidRPr="00453DD3">
              <w:rPr>
                <w:rFonts w:ascii="Times New Roman" w:hAnsi="Times New Roman"/>
                <w:sz w:val="20"/>
                <w:szCs w:val="20"/>
              </w:rPr>
              <w:t>*</w:t>
            </w:r>
          </w:p>
          <w:p w14:paraId="5525BC64" w14:textId="3EE18F79" w:rsidR="0058212E" w:rsidRPr="00453DD3" w:rsidRDefault="00C97B33" w:rsidP="0085286B">
            <w:pPr>
              <w:ind w:left="-107"/>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w:t>
            </w:r>
            <w:r w:rsidR="00C91ACF" w:rsidRPr="00453DD3">
              <w:rPr>
                <w:rFonts w:ascii="Times New Roman" w:hAnsi="Times New Roman"/>
                <w:sz w:val="20"/>
                <w:szCs w:val="20"/>
              </w:rPr>
              <w:t xml:space="preserve"> </w:t>
            </w:r>
            <w:proofErr w:type="spellStart"/>
            <w:r w:rsidR="0058212E" w:rsidRPr="00453DD3">
              <w:rPr>
                <w:rFonts w:ascii="Times New Roman" w:hAnsi="Times New Roman"/>
                <w:sz w:val="20"/>
                <w:szCs w:val="20"/>
              </w:rPr>
              <w:t>т</w:t>
            </w:r>
            <w:r w:rsidR="00960305" w:rsidRPr="00453DD3">
              <w:rPr>
                <w:rFonts w:ascii="Times New Roman" w:hAnsi="Times New Roman"/>
                <w:sz w:val="20"/>
                <w:szCs w:val="20"/>
              </w:rPr>
              <w:t>ис</w:t>
            </w:r>
            <w:r w:rsidR="0058212E" w:rsidRPr="00453DD3">
              <w:rPr>
                <w:rFonts w:ascii="Times New Roman" w:hAnsi="Times New Roman"/>
                <w:sz w:val="20"/>
                <w:szCs w:val="20"/>
              </w:rPr>
              <w:t>.грн</w:t>
            </w:r>
            <w:proofErr w:type="spellEnd"/>
            <w:r w:rsidR="0058212E" w:rsidRPr="00453DD3">
              <w:rPr>
                <w:rFonts w:ascii="Times New Roman" w:hAnsi="Times New Roman"/>
                <w:sz w:val="20"/>
                <w:szCs w:val="20"/>
              </w:rPr>
              <w:t>)</w:t>
            </w:r>
          </w:p>
        </w:tc>
      </w:tr>
      <w:tr w:rsidR="00371825" w:rsidRPr="00371825" w14:paraId="197BB044"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tcPr>
          <w:p w14:paraId="2DB6FA7B" w14:textId="1D6F5044" w:rsidR="0058212E" w:rsidRPr="00371825" w:rsidRDefault="00707DAB" w:rsidP="00B87D89">
            <w:pPr>
              <w:jc w:val="both"/>
              <w:rPr>
                <w:rFonts w:ascii="Times New Roman" w:hAnsi="Times New Roman"/>
                <w:kern w:val="2"/>
                <w14:ligatures w14:val="standardContextual"/>
              </w:rPr>
            </w:pPr>
            <w:r w:rsidRPr="00371825">
              <w:rPr>
                <w:rFonts w:ascii="Times New Roman" w:hAnsi="Times New Roman"/>
              </w:rPr>
              <w:t xml:space="preserve">Відшкодування витрат </w:t>
            </w:r>
            <w:r w:rsidR="00886407" w:rsidRPr="00371825">
              <w:rPr>
                <w:rFonts w:ascii="Times New Roman" w:hAnsi="Times New Roman"/>
              </w:rPr>
              <w:t>на п</w:t>
            </w:r>
            <w:r w:rsidRPr="00371825">
              <w:rPr>
                <w:rFonts w:ascii="Times New Roman" w:hAnsi="Times New Roman"/>
              </w:rPr>
              <w:t xml:space="preserve">роведення зубопротезування Захисників і Захисниць України та </w:t>
            </w:r>
            <w:r w:rsidR="006C771F" w:rsidRPr="00371825">
              <w:rPr>
                <w:rFonts w:ascii="Times New Roman" w:hAnsi="Times New Roman"/>
              </w:rPr>
              <w:t>членів сімей загиблих (померлих</w:t>
            </w:r>
            <w:r w:rsidR="00C04D4B" w:rsidRPr="00371825">
              <w:rPr>
                <w:rFonts w:ascii="Times New Roman" w:hAnsi="Times New Roman"/>
              </w:rPr>
              <w:t xml:space="preserve">), </w:t>
            </w:r>
            <w:r w:rsidR="00B87D89" w:rsidRPr="00371825">
              <w:rPr>
                <w:rFonts w:ascii="Times New Roman" w:hAnsi="Times New Roman"/>
              </w:rPr>
              <w:t>зниклих</w:t>
            </w:r>
            <w:r w:rsidR="006C771F" w:rsidRPr="00371825">
              <w:rPr>
                <w:rFonts w:ascii="Times New Roman" w:hAnsi="Times New Roman"/>
              </w:rPr>
              <w:t xml:space="preserve"> безвісти</w:t>
            </w:r>
            <w:r w:rsidR="005B0B25" w:rsidRPr="00371825">
              <w:rPr>
                <w:rFonts w:ascii="Times New Roman" w:hAnsi="Times New Roman"/>
              </w:rPr>
              <w:t xml:space="preserve"> та тих, що </w:t>
            </w:r>
            <w:r w:rsidR="00B54DD9" w:rsidRPr="00371825">
              <w:rPr>
                <w:rFonts w:ascii="Times New Roman" w:hAnsi="Times New Roman"/>
              </w:rPr>
              <w:t>перебувають</w:t>
            </w:r>
            <w:r w:rsidR="00B87D89" w:rsidRPr="00371825">
              <w:rPr>
                <w:rFonts w:ascii="Times New Roman" w:hAnsi="Times New Roman"/>
              </w:rPr>
              <w:t xml:space="preserve"> у полоні</w:t>
            </w:r>
            <w:r w:rsidRPr="00371825">
              <w:rPr>
                <w:rFonts w:ascii="Times New Roman" w:hAnsi="Times New Roman"/>
              </w:rPr>
              <w:t xml:space="preserve">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5FB3FC40" w14:textId="77777777" w:rsidR="0058212E" w:rsidRPr="00371825" w:rsidRDefault="0058212E"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7DD722DC" w:rsidR="0058212E" w:rsidRPr="00371825" w:rsidRDefault="007D0679"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3B2BB1EC" w:rsidR="0058212E" w:rsidRPr="00371825" w:rsidRDefault="000632D2" w:rsidP="0058212E">
            <w:pPr>
              <w:jc w:val="center"/>
              <w:rPr>
                <w:rFonts w:ascii="Times New Roman" w:hAnsi="Times New Roman"/>
                <w:b/>
                <w:bCs/>
              </w:rPr>
            </w:pPr>
            <w:r>
              <w:rPr>
                <w:rFonts w:ascii="Times New Roman" w:hAnsi="Times New Roman"/>
                <w:b/>
                <w:bCs/>
              </w:rPr>
              <w:t>4 0</w:t>
            </w:r>
            <w:r w:rsidR="0058212E" w:rsidRPr="00371825">
              <w:rPr>
                <w:rFonts w:ascii="Times New Roman" w:hAnsi="Times New Roman"/>
                <w:b/>
                <w:bCs/>
              </w:rPr>
              <w:t>50,0</w:t>
            </w:r>
          </w:p>
          <w:p w14:paraId="66F5FF05" w14:textId="77777777" w:rsidR="0058212E" w:rsidRPr="00371825"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31F3E5" w14:textId="5A4D60F5" w:rsidR="0068335B" w:rsidRPr="00371825" w:rsidRDefault="0058212E" w:rsidP="00C818E6">
            <w:pPr>
              <w:ind w:left="-101" w:right="-109"/>
              <w:jc w:val="center"/>
              <w:rPr>
                <w:rFonts w:ascii="Times New Roman" w:hAnsi="Times New Roman"/>
                <w:b/>
                <w:bCs/>
              </w:rPr>
            </w:pPr>
            <w:r w:rsidRPr="00371825">
              <w:rPr>
                <w:rFonts w:ascii="Times New Roman" w:hAnsi="Times New Roman"/>
                <w:b/>
                <w:bCs/>
              </w:rPr>
              <w:t>750,0</w:t>
            </w:r>
          </w:p>
          <w:p w14:paraId="0C28CF78" w14:textId="60803463" w:rsidR="0058212E" w:rsidRPr="00371825" w:rsidRDefault="0058212E" w:rsidP="004D7F52">
            <w:pPr>
              <w:ind w:left="-101"/>
              <w:jc w:val="center"/>
              <w:rPr>
                <w:rFonts w:ascii="Times New Roman" w:hAnsi="Times New Roman"/>
                <w:sz w:val="20"/>
                <w:szCs w:val="20"/>
              </w:rPr>
            </w:pPr>
            <w:r w:rsidRPr="00371825">
              <w:rPr>
                <w:rFonts w:ascii="Times New Roman" w:hAnsi="Times New Roman"/>
                <w:sz w:val="20"/>
                <w:szCs w:val="20"/>
              </w:rPr>
              <w:t>(50 осіб</w:t>
            </w:r>
            <w:r w:rsidR="00C97B33" w:rsidRPr="00371825">
              <w:rPr>
                <w:rFonts w:ascii="Times New Roman" w:hAnsi="Times New Roman"/>
                <w:sz w:val="20"/>
                <w:szCs w:val="20"/>
              </w:rPr>
              <w:t xml:space="preserve"> </w:t>
            </w:r>
            <w:r w:rsidR="00343675" w:rsidRPr="00371825">
              <w:rPr>
                <w:rFonts w:ascii="Times New Roman" w:hAnsi="Times New Roman"/>
                <w:sz w:val="20"/>
                <w:szCs w:val="20"/>
              </w:rPr>
              <w:t>*</w:t>
            </w:r>
            <w:r w:rsidRPr="00371825">
              <w:rPr>
                <w:rFonts w:ascii="Times New Roman" w:hAnsi="Times New Roman"/>
                <w:sz w:val="20"/>
                <w:szCs w:val="20"/>
              </w:rPr>
              <w:t>15,0т</w:t>
            </w:r>
            <w:r w:rsidR="00960305" w:rsidRPr="00371825">
              <w:rPr>
                <w:rFonts w:ascii="Times New Roman" w:hAnsi="Times New Roman"/>
                <w:sz w:val="20"/>
                <w:szCs w:val="20"/>
              </w:rPr>
              <w:t>ис</w:t>
            </w:r>
            <w:r w:rsidRPr="00371825">
              <w:rPr>
                <w:rFonts w:ascii="Times New Roman" w:hAnsi="Times New Roman"/>
                <w:sz w:val="20"/>
                <w:szCs w:val="20"/>
              </w:rPr>
              <w:t>.г</w:t>
            </w:r>
            <w:r w:rsidR="004C58F5" w:rsidRPr="00371825">
              <w:rPr>
                <w:rFonts w:ascii="Times New Roman" w:hAnsi="Times New Roman"/>
                <w:sz w:val="20"/>
                <w:szCs w:val="20"/>
              </w:rPr>
              <w:t>р</w:t>
            </w:r>
            <w:r w:rsidRPr="00371825">
              <w:rPr>
                <w:rFonts w:ascii="Times New Roman" w:hAnsi="Times New Roman"/>
                <w:sz w:val="20"/>
                <w:szCs w:val="20"/>
              </w:rPr>
              <w:t>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3D42A4" w14:textId="77777777" w:rsidR="00C818E6" w:rsidRPr="00371825" w:rsidRDefault="00C818E6" w:rsidP="00C818E6">
            <w:pPr>
              <w:jc w:val="center"/>
              <w:rPr>
                <w:rFonts w:ascii="Times New Roman" w:hAnsi="Times New Roman"/>
                <w:b/>
                <w:bCs/>
              </w:rPr>
            </w:pPr>
          </w:p>
          <w:p w14:paraId="46D6ED05" w14:textId="75B8AB00" w:rsidR="004D7F52" w:rsidRPr="00371825" w:rsidRDefault="003E7400" w:rsidP="00C818E6">
            <w:pPr>
              <w:jc w:val="center"/>
              <w:rPr>
                <w:rFonts w:ascii="Times New Roman" w:hAnsi="Times New Roman"/>
                <w:b/>
                <w:bCs/>
              </w:rPr>
            </w:pPr>
            <w:r>
              <w:rPr>
                <w:rFonts w:ascii="Times New Roman" w:hAnsi="Times New Roman"/>
                <w:b/>
                <w:bCs/>
              </w:rPr>
              <w:t>2 5</w:t>
            </w:r>
            <w:r w:rsidR="0058212E" w:rsidRPr="00371825">
              <w:rPr>
                <w:rFonts w:ascii="Times New Roman" w:hAnsi="Times New Roman"/>
                <w:b/>
                <w:bCs/>
              </w:rPr>
              <w:t>50,0</w:t>
            </w:r>
          </w:p>
          <w:p w14:paraId="29CC3007" w14:textId="6B4394E4" w:rsidR="0085286B" w:rsidRPr="00371825" w:rsidRDefault="0058212E" w:rsidP="004D7F52">
            <w:pPr>
              <w:ind w:left="-100" w:right="-102"/>
              <w:jc w:val="center"/>
              <w:rPr>
                <w:rFonts w:ascii="Times New Roman" w:hAnsi="Times New Roman"/>
                <w:sz w:val="20"/>
                <w:szCs w:val="20"/>
              </w:rPr>
            </w:pPr>
            <w:r w:rsidRPr="00371825">
              <w:rPr>
                <w:rFonts w:ascii="Times New Roman" w:hAnsi="Times New Roman"/>
                <w:sz w:val="20"/>
                <w:szCs w:val="20"/>
              </w:rPr>
              <w:t>(</w:t>
            </w:r>
            <w:r w:rsidR="00090584">
              <w:rPr>
                <w:rFonts w:ascii="Times New Roman" w:hAnsi="Times New Roman"/>
                <w:sz w:val="20"/>
                <w:szCs w:val="20"/>
              </w:rPr>
              <w:t>170</w:t>
            </w:r>
            <w:r w:rsidRPr="00371825">
              <w:rPr>
                <w:rFonts w:ascii="Times New Roman" w:hAnsi="Times New Roman"/>
                <w:sz w:val="20"/>
                <w:szCs w:val="20"/>
              </w:rPr>
              <w:t xml:space="preserve"> осіб</w:t>
            </w:r>
          </w:p>
          <w:p w14:paraId="3F36E751" w14:textId="7442205B" w:rsidR="0058212E" w:rsidRPr="00371825" w:rsidRDefault="00343675" w:rsidP="004D7F52">
            <w:pPr>
              <w:ind w:right="-102"/>
              <w:jc w:val="center"/>
              <w:rPr>
                <w:rFonts w:ascii="Times New Roman" w:hAnsi="Times New Roman"/>
                <w:sz w:val="20"/>
                <w:szCs w:val="20"/>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BCC35B0" w14:textId="77777777" w:rsidR="00C818E6" w:rsidRPr="00371825" w:rsidRDefault="00C818E6" w:rsidP="00C818E6">
            <w:pPr>
              <w:jc w:val="center"/>
              <w:rPr>
                <w:rFonts w:ascii="Times New Roman" w:hAnsi="Times New Roman"/>
                <w:b/>
                <w:bCs/>
              </w:rPr>
            </w:pPr>
          </w:p>
          <w:p w14:paraId="69227816" w14:textId="20F395F2" w:rsidR="004D7F52" w:rsidRPr="00371825" w:rsidRDefault="0058212E" w:rsidP="00C818E6">
            <w:pPr>
              <w:jc w:val="center"/>
              <w:rPr>
                <w:rFonts w:ascii="Times New Roman" w:hAnsi="Times New Roman"/>
                <w:b/>
                <w:bCs/>
              </w:rPr>
            </w:pPr>
            <w:r w:rsidRPr="00371825">
              <w:rPr>
                <w:rFonts w:ascii="Times New Roman" w:hAnsi="Times New Roman"/>
                <w:b/>
                <w:bCs/>
              </w:rPr>
              <w:t>750,0</w:t>
            </w:r>
          </w:p>
          <w:p w14:paraId="2C1D2D5A" w14:textId="7ECBC64B" w:rsidR="0058212E" w:rsidRPr="00371825" w:rsidRDefault="0058212E" w:rsidP="004D7F52">
            <w:pPr>
              <w:jc w:val="center"/>
              <w:rPr>
                <w:rFonts w:ascii="Times New Roman" w:hAnsi="Times New Roman"/>
                <w:sz w:val="20"/>
                <w:szCs w:val="20"/>
              </w:rPr>
            </w:pPr>
            <w:r w:rsidRPr="00371825">
              <w:rPr>
                <w:rFonts w:ascii="Times New Roman" w:hAnsi="Times New Roman"/>
                <w:sz w:val="20"/>
                <w:szCs w:val="20"/>
              </w:rPr>
              <w:t>(50 осіб</w:t>
            </w:r>
          </w:p>
          <w:p w14:paraId="76619AC7" w14:textId="6A831771" w:rsidR="0058212E" w:rsidRPr="00371825" w:rsidRDefault="00343675" w:rsidP="004D7F52">
            <w:pPr>
              <w:jc w:val="center"/>
              <w:rPr>
                <w:rFonts w:ascii="Times New Roman" w:hAnsi="Times New Roman"/>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r>
      <w:tr w:rsidR="008D147E" w:rsidRPr="008D147E" w14:paraId="36A6BBFF" w14:textId="77777777" w:rsidTr="00560B49">
        <w:trPr>
          <w:trHeight w:val="980"/>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6D59FEC9" w14:textId="0023C095" w:rsidR="000B20F6" w:rsidRPr="005B0B25" w:rsidRDefault="000B20F6" w:rsidP="000B20F6">
            <w:pPr>
              <w:jc w:val="both"/>
              <w:rPr>
                <w:rFonts w:ascii="Times New Roman" w:hAnsi="Times New Roman"/>
                <w:kern w:val="2"/>
                <w14:ligatures w14:val="standardContextual"/>
              </w:rPr>
            </w:pPr>
            <w:r w:rsidRPr="005B0B25">
              <w:rPr>
                <w:rFonts w:ascii="Times New Roman" w:hAnsi="Times New Roman"/>
                <w:kern w:val="2"/>
                <w14:ligatures w14:val="standardContextual"/>
              </w:rPr>
              <w:t>Надання одноразово</w:t>
            </w:r>
            <w:r w:rsidR="003D41B7">
              <w:rPr>
                <w:rFonts w:ascii="Times New Roman" w:hAnsi="Times New Roman"/>
                <w:kern w:val="2"/>
                <w14:ligatures w14:val="standardContextual"/>
              </w:rPr>
              <w:t>ї грошової допомоги членам сімей</w:t>
            </w:r>
            <w:r w:rsidRPr="005B0B25">
              <w:rPr>
                <w:rFonts w:ascii="Times New Roman" w:hAnsi="Times New Roman"/>
                <w:kern w:val="2"/>
                <w14:ligatures w14:val="standardContextual"/>
              </w:rPr>
              <w:t xml:space="preserve"> Захисників та Захисниць України, які зникли безвісти </w:t>
            </w:r>
            <w:r w:rsidR="007D5D54" w:rsidRPr="005B0B25">
              <w:rPr>
                <w:rFonts w:ascii="Times New Roman" w:hAnsi="Times New Roman"/>
                <w:kern w:val="2"/>
                <w14:ligatures w14:val="standardContextual"/>
              </w:rPr>
              <w:t xml:space="preserve">чи </w:t>
            </w:r>
            <w:r w:rsidRPr="005B0B25">
              <w:rPr>
                <w:rFonts w:ascii="Times New Roman" w:hAnsi="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90454E"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9BF848C" w14:textId="01449DE9"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6BA337DD" w:rsidR="000B20F6" w:rsidRPr="008D147E" w:rsidRDefault="005D28BA" w:rsidP="000B20F6">
            <w:pPr>
              <w:jc w:val="center"/>
              <w:rPr>
                <w:rFonts w:ascii="Times New Roman" w:hAnsi="Times New Roman"/>
                <w:b/>
                <w:bCs/>
                <w:kern w:val="2"/>
                <w14:ligatures w14:val="standardContextual"/>
              </w:rPr>
            </w:pPr>
            <w:r w:rsidRPr="00125215">
              <w:rPr>
                <w:rFonts w:ascii="Times New Roman" w:hAnsi="Times New Roman"/>
                <w:b/>
                <w:bCs/>
                <w:kern w:val="2"/>
                <w14:ligatures w14:val="standardContextual"/>
              </w:rPr>
              <w:t>4</w:t>
            </w:r>
            <w:r w:rsidR="000632D2">
              <w:rPr>
                <w:rFonts w:ascii="Times New Roman" w:hAnsi="Times New Roman"/>
                <w:b/>
                <w:bCs/>
                <w:kern w:val="2"/>
                <w14:ligatures w14:val="standardContextual"/>
              </w:rPr>
              <w:t>8</w:t>
            </w:r>
            <w:r w:rsidRPr="00125215">
              <w:rPr>
                <w:rFonts w:ascii="Times New Roman" w:hAnsi="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150,0</w:t>
            </w:r>
          </w:p>
          <w:p w14:paraId="69AD2167" w14:textId="6333D051" w:rsidR="000B20F6" w:rsidRPr="003A5BB4" w:rsidRDefault="000B20F6" w:rsidP="003A5BB4">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(50 осіб</w:t>
            </w:r>
          </w:p>
          <w:p w14:paraId="2357B13A" w14:textId="55CB997A" w:rsidR="000B20F6" w:rsidRPr="008D147E" w:rsidRDefault="00343675" w:rsidP="0085286B">
            <w:pPr>
              <w:rPr>
                <w:rFonts w:ascii="Times New Roman" w:hAnsi="Times New Roman"/>
                <w:b/>
                <w:bCs/>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 xml:space="preserve">3 </w:t>
            </w:r>
            <w:proofErr w:type="spellStart"/>
            <w:r w:rsidR="000B20F6" w:rsidRPr="003A5BB4">
              <w:rPr>
                <w:rFonts w:ascii="Times New Roman" w:hAnsi="Times New Roman"/>
                <w:kern w:val="2"/>
                <w:sz w:val="20"/>
                <w:szCs w:val="20"/>
                <w14:ligatures w14:val="standardContextual"/>
              </w:rPr>
              <w:t>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roofErr w:type="spellEnd"/>
            <w:r w:rsidR="000B20F6" w:rsidRPr="003A5BB4">
              <w:rPr>
                <w:rFonts w:ascii="Times New Roman" w:hAnsi="Times New Roman"/>
                <w:kern w:val="2"/>
                <w:sz w:val="20"/>
                <w:szCs w:val="20"/>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25509AD6" w:rsidR="000B20F6" w:rsidRPr="000632D2" w:rsidRDefault="00610B87" w:rsidP="000B20F6">
            <w:pPr>
              <w:jc w:val="center"/>
              <w:rPr>
                <w:rFonts w:ascii="Times New Roman" w:hAnsi="Times New Roman"/>
                <w:b/>
                <w:bCs/>
                <w:kern w:val="2"/>
                <w14:ligatures w14:val="standardContextual"/>
              </w:rPr>
            </w:pPr>
            <w:r w:rsidRPr="000632D2">
              <w:rPr>
                <w:rFonts w:ascii="Times New Roman" w:hAnsi="Times New Roman"/>
                <w:b/>
                <w:bCs/>
                <w:kern w:val="2"/>
                <w14:ligatures w14:val="standardContextual"/>
              </w:rPr>
              <w:t>1</w:t>
            </w:r>
            <w:r w:rsidR="00C413FE" w:rsidRPr="000632D2">
              <w:rPr>
                <w:rFonts w:ascii="Times New Roman" w:hAnsi="Times New Roman"/>
                <w:b/>
                <w:bCs/>
                <w:kern w:val="2"/>
                <w:lang w:val="en-US"/>
                <w14:ligatures w14:val="standardContextual"/>
              </w:rPr>
              <w:t>8</w:t>
            </w:r>
            <w:r w:rsidR="000B20F6" w:rsidRPr="000632D2">
              <w:rPr>
                <w:rFonts w:ascii="Times New Roman" w:hAnsi="Times New Roman"/>
                <w:b/>
                <w:bCs/>
                <w:kern w:val="2"/>
                <w14:ligatures w14:val="standardContextual"/>
              </w:rPr>
              <w:t>0,0</w:t>
            </w:r>
          </w:p>
          <w:p w14:paraId="491445BF" w14:textId="6191F25B" w:rsidR="000B20F6" w:rsidRPr="000632D2" w:rsidRDefault="000B20F6" w:rsidP="00E81CA0">
            <w:pPr>
              <w:jc w:val="center"/>
              <w:rPr>
                <w:rFonts w:ascii="Times New Roman" w:hAnsi="Times New Roman"/>
                <w:b/>
                <w:bCs/>
                <w:kern w:val="2"/>
                <w:sz w:val="20"/>
                <w:szCs w:val="20"/>
                <w14:ligatures w14:val="standardContextual"/>
              </w:rPr>
            </w:pPr>
            <w:r w:rsidRPr="000632D2">
              <w:rPr>
                <w:rFonts w:ascii="Times New Roman" w:hAnsi="Times New Roman"/>
                <w:kern w:val="2"/>
                <w:sz w:val="20"/>
                <w:szCs w:val="20"/>
                <w14:ligatures w14:val="standardContextual"/>
              </w:rPr>
              <w:t>(</w:t>
            </w:r>
            <w:r w:rsidR="00923E69" w:rsidRPr="000632D2">
              <w:rPr>
                <w:rFonts w:ascii="Times New Roman" w:hAnsi="Times New Roman"/>
                <w:b/>
                <w:bCs/>
                <w:kern w:val="2"/>
                <w:sz w:val="20"/>
                <w:szCs w:val="20"/>
                <w:lang w:val="en-US"/>
                <w14:ligatures w14:val="standardContextual"/>
              </w:rPr>
              <w:t>6</w:t>
            </w:r>
            <w:r w:rsidRPr="000632D2">
              <w:rPr>
                <w:rFonts w:ascii="Times New Roman" w:hAnsi="Times New Roman"/>
                <w:b/>
                <w:bCs/>
                <w:kern w:val="2"/>
                <w:sz w:val="20"/>
                <w:szCs w:val="20"/>
                <w14:ligatures w14:val="standardContextual"/>
              </w:rPr>
              <w:t>0 осіб</w:t>
            </w:r>
          </w:p>
          <w:p w14:paraId="7636CE3E" w14:textId="3BDB32AC" w:rsidR="000B20F6" w:rsidRPr="000632D2" w:rsidRDefault="00343675" w:rsidP="00E81CA0">
            <w:pPr>
              <w:jc w:val="center"/>
              <w:rPr>
                <w:rFonts w:ascii="Times New Roman" w:hAnsi="Times New Roman"/>
                <w:b/>
                <w:bCs/>
                <w:kern w:val="2"/>
                <w14:ligatures w14:val="standardContextual"/>
              </w:rPr>
            </w:pPr>
            <w:r w:rsidRPr="000632D2">
              <w:rPr>
                <w:rFonts w:ascii="Times New Roman" w:hAnsi="Times New Roman"/>
                <w:kern w:val="2"/>
                <w:sz w:val="20"/>
                <w:szCs w:val="20"/>
                <w14:ligatures w14:val="standardContextual"/>
              </w:rPr>
              <w:t>*</w:t>
            </w:r>
            <w:r w:rsidR="000B20F6" w:rsidRPr="000632D2">
              <w:rPr>
                <w:rFonts w:ascii="Times New Roman" w:hAnsi="Times New Roman"/>
                <w:kern w:val="2"/>
                <w:sz w:val="20"/>
                <w:szCs w:val="20"/>
                <w14:ligatures w14:val="standardContextual"/>
              </w:rPr>
              <w:t xml:space="preserve">3 </w:t>
            </w:r>
            <w:proofErr w:type="spellStart"/>
            <w:r w:rsidR="000B20F6" w:rsidRPr="000632D2">
              <w:rPr>
                <w:rFonts w:ascii="Times New Roman" w:hAnsi="Times New Roman"/>
                <w:kern w:val="2"/>
                <w:sz w:val="20"/>
                <w:szCs w:val="20"/>
                <w14:ligatures w14:val="standardContextual"/>
              </w:rPr>
              <w:t>т</w:t>
            </w:r>
            <w:r w:rsidR="00960305" w:rsidRPr="000632D2">
              <w:rPr>
                <w:rFonts w:ascii="Times New Roman" w:hAnsi="Times New Roman"/>
                <w:kern w:val="2"/>
                <w:sz w:val="20"/>
                <w:szCs w:val="20"/>
                <w14:ligatures w14:val="standardContextual"/>
              </w:rPr>
              <w:t>ис</w:t>
            </w:r>
            <w:r w:rsidR="000B20F6" w:rsidRPr="000632D2">
              <w:rPr>
                <w:rFonts w:ascii="Times New Roman" w:hAnsi="Times New Roman"/>
                <w:kern w:val="2"/>
                <w:sz w:val="20"/>
                <w:szCs w:val="20"/>
                <w14:ligatures w14:val="standardContextual"/>
              </w:rPr>
              <w:t>.грн</w:t>
            </w:r>
            <w:proofErr w:type="spellEnd"/>
            <w:r w:rsidR="000B20F6" w:rsidRPr="000632D2">
              <w:rPr>
                <w:rFonts w:ascii="Times New Roman" w:hAnsi="Times New Roman"/>
                <w:b/>
                <w:bCs/>
                <w:kern w:val="2"/>
                <w:sz w:val="20"/>
                <w:szCs w:val="20"/>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560AF309" w:rsidR="000B20F6" w:rsidRPr="00610B87" w:rsidRDefault="00610B8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15</w:t>
            </w:r>
            <w:r w:rsidR="000B20F6" w:rsidRPr="00610B87">
              <w:rPr>
                <w:rFonts w:ascii="Times New Roman" w:hAnsi="Times New Roman"/>
                <w:b/>
                <w:bCs/>
                <w:kern w:val="2"/>
                <w14:ligatures w14:val="standardContextual"/>
              </w:rPr>
              <w:t>0,0</w:t>
            </w:r>
          </w:p>
          <w:p w14:paraId="0C289994" w14:textId="0023C3CD" w:rsidR="000B20F6" w:rsidRPr="00610B87" w:rsidRDefault="000B20F6" w:rsidP="003A5BB4">
            <w:pPr>
              <w:rPr>
                <w:rFonts w:ascii="Times New Roman" w:hAnsi="Times New Roman"/>
                <w:kern w:val="2"/>
                <w:sz w:val="20"/>
                <w:szCs w:val="20"/>
                <w14:ligatures w14:val="standardContextual"/>
              </w:rPr>
            </w:pPr>
            <w:r w:rsidRPr="00610B87">
              <w:rPr>
                <w:rFonts w:ascii="Times New Roman" w:hAnsi="Times New Roman"/>
                <w:kern w:val="2"/>
                <w:sz w:val="20"/>
                <w:szCs w:val="20"/>
                <w14:ligatures w14:val="standardContextual"/>
              </w:rPr>
              <w:t>(</w:t>
            </w:r>
            <w:r w:rsidR="00610B87">
              <w:rPr>
                <w:rFonts w:ascii="Times New Roman" w:hAnsi="Times New Roman"/>
                <w:kern w:val="2"/>
                <w:sz w:val="20"/>
                <w:szCs w:val="20"/>
                <w14:ligatures w14:val="standardContextual"/>
              </w:rPr>
              <w:t>5</w:t>
            </w:r>
            <w:r w:rsidRPr="00610B87">
              <w:rPr>
                <w:rFonts w:ascii="Times New Roman" w:hAnsi="Times New Roman"/>
                <w:kern w:val="2"/>
                <w:sz w:val="20"/>
                <w:szCs w:val="20"/>
                <w14:ligatures w14:val="standardContextual"/>
              </w:rPr>
              <w:t>0 осіб</w:t>
            </w:r>
          </w:p>
          <w:p w14:paraId="2F930800" w14:textId="281748F6" w:rsidR="000B20F6" w:rsidRPr="00610B87" w:rsidRDefault="00343675" w:rsidP="0085286B">
            <w:pPr>
              <w:rPr>
                <w:rFonts w:ascii="Times New Roman" w:hAnsi="Times New Roman"/>
                <w:kern w:val="2"/>
                <w14:ligatures w14:val="standardContextual"/>
              </w:rPr>
            </w:pPr>
            <w:r w:rsidRPr="00610B87">
              <w:rPr>
                <w:rFonts w:ascii="Times New Roman" w:hAnsi="Times New Roman"/>
                <w:kern w:val="2"/>
                <w:sz w:val="20"/>
                <w:szCs w:val="20"/>
                <w14:ligatures w14:val="standardContextual"/>
              </w:rPr>
              <w:t>*</w:t>
            </w:r>
            <w:r w:rsidR="000B20F6" w:rsidRPr="00610B87">
              <w:rPr>
                <w:rFonts w:ascii="Times New Roman" w:hAnsi="Times New Roman"/>
                <w:kern w:val="2"/>
                <w:sz w:val="20"/>
                <w:szCs w:val="20"/>
                <w14:ligatures w14:val="standardContextual"/>
              </w:rPr>
              <w:t xml:space="preserve">3 </w:t>
            </w:r>
            <w:proofErr w:type="spellStart"/>
            <w:r w:rsidR="000B20F6" w:rsidRPr="00610B87">
              <w:rPr>
                <w:rFonts w:ascii="Times New Roman" w:hAnsi="Times New Roman"/>
                <w:kern w:val="2"/>
                <w:sz w:val="20"/>
                <w:szCs w:val="20"/>
                <w14:ligatures w14:val="standardContextual"/>
              </w:rPr>
              <w:t>т</w:t>
            </w:r>
            <w:r w:rsidR="00960305" w:rsidRPr="00610B87">
              <w:rPr>
                <w:rFonts w:ascii="Times New Roman" w:hAnsi="Times New Roman"/>
                <w:kern w:val="2"/>
                <w:sz w:val="20"/>
                <w:szCs w:val="20"/>
                <w14:ligatures w14:val="standardContextual"/>
              </w:rPr>
              <w:t>ис</w:t>
            </w:r>
            <w:r w:rsidR="000B20F6" w:rsidRPr="00610B87">
              <w:rPr>
                <w:rFonts w:ascii="Times New Roman" w:hAnsi="Times New Roman"/>
                <w:kern w:val="2"/>
                <w:sz w:val="20"/>
                <w:szCs w:val="20"/>
                <w14:ligatures w14:val="standardContextual"/>
              </w:rPr>
              <w:t>.грн</w:t>
            </w:r>
            <w:proofErr w:type="spellEnd"/>
            <w:r w:rsidR="000B20F6" w:rsidRPr="00610B87">
              <w:rPr>
                <w:rFonts w:ascii="Times New Roman" w:hAnsi="Times New Roman"/>
                <w:kern w:val="2"/>
                <w:sz w:val="20"/>
                <w:szCs w:val="20"/>
                <w14:ligatures w14:val="standardContextual"/>
              </w:rPr>
              <w:t>)</w:t>
            </w:r>
          </w:p>
        </w:tc>
      </w:tr>
      <w:tr w:rsidR="008D147E" w:rsidRPr="008D147E" w14:paraId="06BAD119" w14:textId="77777777" w:rsidTr="00560B49">
        <w:trPr>
          <w:trHeight w:val="975"/>
        </w:trPr>
        <w:tc>
          <w:tcPr>
            <w:tcW w:w="594" w:type="dxa"/>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top w:val="single" w:sz="4" w:space="0" w:color="auto"/>
              <w:left w:val="single" w:sz="4" w:space="0" w:color="auto"/>
              <w:right w:val="single" w:sz="4" w:space="0" w:color="auto"/>
            </w:tcBorders>
            <w:hideMark/>
          </w:tcPr>
          <w:p w14:paraId="05D38CFD" w14:textId="593D20F8" w:rsidR="000B20F6" w:rsidRPr="005B0B25" w:rsidRDefault="000B20F6" w:rsidP="00B87D89">
            <w:pPr>
              <w:jc w:val="both"/>
              <w:rPr>
                <w:rFonts w:ascii="Times New Roman" w:eastAsia="Calibri" w:hAnsi="Times New Roman"/>
                <w:kern w:val="2"/>
                <w:lang w:eastAsia="ru-RU"/>
                <w14:ligatures w14:val="standardContextual"/>
              </w:rPr>
            </w:pPr>
            <w:r w:rsidRPr="005B0B25">
              <w:rPr>
                <w:rFonts w:ascii="Times New Roman" w:hAnsi="Times New Roman"/>
                <w:kern w:val="2"/>
                <w14:ligatures w14:val="standardContextual"/>
              </w:rPr>
              <w:t>Надання щомісячної матеріальної до</w:t>
            </w:r>
            <w:r w:rsidR="006C771F">
              <w:rPr>
                <w:rFonts w:ascii="Times New Roman" w:hAnsi="Times New Roman"/>
                <w:kern w:val="2"/>
                <w14:ligatures w14:val="standardContextual"/>
              </w:rPr>
              <w:t>помоги дітям загиблих (померлих</w:t>
            </w:r>
            <w:r w:rsidR="003D6C4B">
              <w:rPr>
                <w:rFonts w:ascii="Times New Roman" w:hAnsi="Times New Roman"/>
                <w:kern w:val="2"/>
                <w14:ligatures w14:val="standardContextual"/>
              </w:rPr>
              <w:t xml:space="preserve">), </w:t>
            </w:r>
            <w:r w:rsidR="000944D5" w:rsidRPr="005B0B25">
              <w:rPr>
                <w:rFonts w:ascii="Times New Roman" w:hAnsi="Times New Roman"/>
              </w:rPr>
              <w:t>зниклих</w:t>
            </w:r>
            <w:r w:rsidR="005B0B25" w:rsidRPr="005B0B25">
              <w:rPr>
                <w:rFonts w:ascii="Times New Roman" w:hAnsi="Times New Roman"/>
              </w:rPr>
              <w:t xml:space="preserve"> </w:t>
            </w:r>
            <w:r w:rsidR="006C771F">
              <w:rPr>
                <w:rFonts w:ascii="Times New Roman" w:hAnsi="Times New Roman"/>
              </w:rPr>
              <w:t xml:space="preserve">безвісти </w:t>
            </w:r>
            <w:r w:rsidR="005B0B25" w:rsidRPr="005B0B25">
              <w:rPr>
                <w:rFonts w:ascii="Times New Roman" w:hAnsi="Times New Roman"/>
              </w:rPr>
              <w:t>та тих, що</w:t>
            </w:r>
            <w:r w:rsidR="007C6FD4" w:rsidRPr="005B0B25">
              <w:rPr>
                <w:rFonts w:ascii="Times New Roman" w:hAnsi="Times New Roman"/>
              </w:rPr>
              <w:t xml:space="preserve"> </w:t>
            </w:r>
            <w:r w:rsidR="00B54DD9" w:rsidRPr="005B0B25">
              <w:rPr>
                <w:rFonts w:ascii="Times New Roman" w:hAnsi="Times New Roman"/>
              </w:rPr>
              <w:t>перебувають</w:t>
            </w:r>
            <w:r w:rsidR="000944D5" w:rsidRPr="005B0B25">
              <w:rPr>
                <w:rFonts w:ascii="Times New Roman" w:hAnsi="Times New Roman"/>
              </w:rPr>
              <w:t xml:space="preserve"> у полоні</w:t>
            </w:r>
            <w:r w:rsidR="000944D5" w:rsidRPr="005B0B25">
              <w:rPr>
                <w:rFonts w:ascii="Times New Roman" w:hAnsi="Times New Roman"/>
                <w:kern w:val="2"/>
                <w14:ligatures w14:val="standardContextual"/>
              </w:rPr>
              <w:t xml:space="preserve"> </w:t>
            </w:r>
            <w:r w:rsidRPr="005B0B25">
              <w:rPr>
                <w:rFonts w:ascii="Times New Roman" w:hAnsi="Times New Roman"/>
                <w:kern w:val="2"/>
                <w14:ligatures w14:val="standardContextual"/>
              </w:rPr>
              <w:t>Захисників та Захисниць України</w:t>
            </w:r>
            <w:r w:rsidR="00091775" w:rsidRPr="005B0B25">
              <w:rPr>
                <w:rFonts w:ascii="Times New Roman" w:hAnsi="Times New Roman"/>
                <w:kern w:val="2"/>
                <w14:ligatures w14:val="standardContextual"/>
              </w:rPr>
              <w:t xml:space="preserve"> </w:t>
            </w:r>
          </w:p>
        </w:tc>
        <w:tc>
          <w:tcPr>
            <w:tcW w:w="1385" w:type="dxa"/>
            <w:tcBorders>
              <w:top w:val="single" w:sz="4" w:space="0" w:color="auto"/>
              <w:left w:val="single" w:sz="4" w:space="0" w:color="auto"/>
              <w:right w:val="single" w:sz="4" w:space="0" w:color="auto"/>
            </w:tcBorders>
            <w:vAlign w:val="center"/>
            <w:hideMark/>
          </w:tcPr>
          <w:p w14:paraId="1FD47172"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right w:val="single" w:sz="4" w:space="0" w:color="auto"/>
            </w:tcBorders>
            <w:vAlign w:val="center"/>
            <w:hideMark/>
          </w:tcPr>
          <w:p w14:paraId="6673611E" w14:textId="5693C41B" w:rsidR="00481713"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w:t>
            </w:r>
          </w:p>
          <w:p w14:paraId="3410EA59" w14:textId="7361BA26"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гідност</w:t>
            </w:r>
            <w:r w:rsidR="00481713">
              <w:rPr>
                <w:rFonts w:ascii="Times New Roman" w:hAnsi="Times New Roman"/>
                <w:kern w:val="2"/>
                <w14:ligatures w14:val="standardContextual"/>
              </w:rPr>
              <w:t>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7318F071" w:rsidR="000B20F6" w:rsidRPr="008D147E" w:rsidRDefault="006C7B8B"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1 395</w:t>
            </w:r>
            <w:r w:rsidR="000B20F6" w:rsidRPr="008D147E">
              <w:rPr>
                <w:rFonts w:ascii="Times New Roman" w:hAnsi="Times New Roman"/>
                <w:b/>
                <w:bCs/>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45,0</w:t>
            </w:r>
          </w:p>
          <w:p w14:paraId="00E9106A" w14:textId="7AA851AA"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 осіб</w:t>
            </w:r>
          </w:p>
          <w:p w14:paraId="08275594" w14:textId="30720D64" w:rsidR="000B20F6" w:rsidRPr="003A5BB4" w:rsidRDefault="00343675" w:rsidP="0085286B">
            <w:pP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680AC28A" w14:textId="7EFDEBB4"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*6 місяці</w:t>
            </w:r>
            <w:r w:rsidR="00350C31">
              <w:rPr>
                <w:rFonts w:ascii="Times New Roman" w:hAnsi="Times New Roman"/>
                <w:kern w:val="2"/>
                <w:sz w:val="20"/>
                <w:szCs w:val="20"/>
                <w14:ligatures w14:val="standardContextual"/>
              </w:rPr>
              <w:t>в</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FD6212D" w14:textId="1C9A5157" w:rsidR="000B20F6" w:rsidRPr="008D147E" w:rsidRDefault="00BE1C68"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90</w:t>
            </w:r>
            <w:r w:rsidR="000B20F6" w:rsidRPr="008D147E">
              <w:rPr>
                <w:rFonts w:ascii="Times New Roman" w:hAnsi="Times New Roman"/>
                <w:b/>
                <w:bCs/>
                <w:kern w:val="2"/>
                <w14:ligatures w14:val="standardContextual"/>
              </w:rPr>
              <w:t>0,0</w:t>
            </w:r>
          </w:p>
          <w:p w14:paraId="54C3B93A" w14:textId="62094300" w:rsidR="000B20F6" w:rsidRPr="003A5BB4" w:rsidRDefault="000B20F6" w:rsidP="00DA4E66">
            <w:pPr>
              <w:jc w:val="cente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DA4E66">
              <w:rPr>
                <w:rFonts w:ascii="Times New Roman" w:hAnsi="Times New Roman"/>
                <w:kern w:val="2"/>
                <w:sz w:val="20"/>
                <w:szCs w:val="20"/>
                <w14:ligatures w14:val="standardContextual"/>
              </w:rPr>
              <w:t>50</w:t>
            </w:r>
            <w:r w:rsidRPr="003A5BB4">
              <w:rPr>
                <w:rFonts w:ascii="Times New Roman" w:hAnsi="Times New Roman"/>
                <w:kern w:val="2"/>
                <w:sz w:val="20"/>
                <w:szCs w:val="20"/>
                <w14:ligatures w14:val="standardContextual"/>
              </w:rPr>
              <w:t xml:space="preserve"> осіб</w:t>
            </w:r>
          </w:p>
          <w:p w14:paraId="73A5C5E7" w14:textId="185C344A" w:rsidR="000B20F6" w:rsidRPr="003A5BB4" w:rsidRDefault="00343675" w:rsidP="00DA4E66">
            <w:pPr>
              <w:jc w:val="cente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39A614F9" w14:textId="68E4A32E" w:rsidR="000B20F6" w:rsidRPr="008D147E" w:rsidRDefault="00343675" w:rsidP="00DA4E66">
            <w:pPr>
              <w:jc w:val="center"/>
              <w:rPr>
                <w:rFonts w:ascii="Times New Roman" w:hAnsi="Times New Roman"/>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12місяців</w:t>
            </w:r>
            <w:r w:rsidR="000B20F6"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337F5738" w14:textId="622C9198"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3741D31D" w14:textId="7164B2E5"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F12947" w:rsidRPr="003A5BB4">
              <w:rPr>
                <w:rFonts w:ascii="Times New Roman" w:hAnsi="Times New Roman"/>
                <w:kern w:val="2"/>
                <w:sz w:val="20"/>
                <w:szCs w:val="20"/>
                <w14:ligatures w14:val="standardContextual"/>
              </w:rPr>
              <w:t>25</w:t>
            </w:r>
            <w:r w:rsidRPr="003A5BB4">
              <w:rPr>
                <w:rFonts w:ascii="Times New Roman" w:hAnsi="Times New Roman"/>
                <w:kern w:val="2"/>
                <w:sz w:val="20"/>
                <w:szCs w:val="20"/>
                <w14:ligatures w14:val="standardContextual"/>
              </w:rPr>
              <w:t xml:space="preserve"> осіб</w:t>
            </w:r>
          </w:p>
          <w:p w14:paraId="734CDC38" w14:textId="531D3C69" w:rsidR="000B20F6" w:rsidRPr="003A5BB4" w:rsidRDefault="000B20F6" w:rsidP="0085286B">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Pr="003A5BB4">
              <w:rPr>
                <w:rFonts w:ascii="Times New Roman" w:hAnsi="Times New Roman"/>
                <w:kern w:val="2"/>
                <w:sz w:val="20"/>
                <w:szCs w:val="20"/>
                <w14:ligatures w14:val="standardContextual"/>
              </w:rPr>
              <w:t>.грн</w:t>
            </w:r>
          </w:p>
          <w:p w14:paraId="66A944A1" w14:textId="77777777"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*12 місяців</w:t>
            </w:r>
            <w:r w:rsidRPr="008D147E">
              <w:rPr>
                <w:rFonts w:ascii="Times New Roman" w:hAnsi="Times New Roman"/>
                <w:kern w:val="2"/>
                <w14:ligatures w14:val="standardContextual"/>
              </w:rPr>
              <w:t>)</w:t>
            </w:r>
          </w:p>
        </w:tc>
      </w:tr>
      <w:tr w:rsidR="008D147E" w:rsidRPr="008D147E" w14:paraId="1CD6DB39" w14:textId="77777777" w:rsidTr="00560B49">
        <w:trPr>
          <w:trHeight w:val="975"/>
        </w:trPr>
        <w:tc>
          <w:tcPr>
            <w:tcW w:w="594" w:type="dxa"/>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p>
        </w:tc>
        <w:tc>
          <w:tcPr>
            <w:tcW w:w="1385" w:type="dxa"/>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kern w:val="2"/>
                <w14:ligatures w14:val="standardContextual"/>
              </w:rPr>
            </w:pPr>
          </w:p>
        </w:tc>
        <w:tc>
          <w:tcPr>
            <w:tcW w:w="1877" w:type="dxa"/>
            <w:tcBorders>
              <w:left w:val="single" w:sz="4" w:space="0" w:color="auto"/>
              <w:bottom w:val="single" w:sz="4" w:space="0" w:color="auto"/>
              <w:right w:val="single" w:sz="4" w:space="0" w:color="auto"/>
            </w:tcBorders>
          </w:tcPr>
          <w:p w14:paraId="12E6C87E" w14:textId="072F467C" w:rsidR="000B20F6" w:rsidRPr="008D147E" w:rsidRDefault="000B20F6" w:rsidP="000B20F6">
            <w:pPr>
              <w:ind w:left="-113" w:right="-106"/>
              <w:jc w:val="center"/>
              <w:rPr>
                <w:rFonts w:ascii="Times New Roman" w:hAnsi="Times New Roman"/>
                <w:kern w:val="2"/>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622885D9" w:rsidR="000B20F6" w:rsidRPr="008D147E" w:rsidRDefault="006C7B8B"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3 2</w:t>
            </w:r>
            <w:r w:rsidR="000B20F6" w:rsidRPr="008D147E">
              <w:rPr>
                <w:rFonts w:ascii="Times New Roman" w:hAnsi="Times New Roman"/>
                <w:b/>
                <w:bCs/>
                <w:kern w:val="2"/>
                <w14:ligatures w14:val="standardContextual"/>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210,0</w:t>
            </w:r>
          </w:p>
          <w:p w14:paraId="2D75D29E" w14:textId="7153A644"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(3</w:t>
            </w:r>
            <w:r w:rsidR="0079553B" w:rsidRPr="00CE09C1">
              <w:rPr>
                <w:rFonts w:ascii="Times New Roman" w:hAnsi="Times New Roman"/>
                <w:kern w:val="2"/>
                <w:sz w:val="20"/>
                <w:szCs w:val="20"/>
                <w14:ligatures w14:val="standardContextual"/>
              </w:rPr>
              <w:t>7</w:t>
            </w:r>
            <w:r w:rsidRPr="00CE09C1">
              <w:rPr>
                <w:rFonts w:ascii="Times New Roman" w:hAnsi="Times New Roman"/>
                <w:kern w:val="2"/>
                <w:sz w:val="20"/>
                <w:szCs w:val="20"/>
                <w14:ligatures w14:val="standardContextual"/>
              </w:rPr>
              <w:t xml:space="preserve"> осіб</w:t>
            </w:r>
          </w:p>
          <w:p w14:paraId="3DC5F048" w14:textId="0019DE49" w:rsidR="000B20F6" w:rsidRPr="008D147E" w:rsidRDefault="0063149A" w:rsidP="00CE09C1">
            <w:pPr>
              <w:ind w:left="-101"/>
              <w:rPr>
                <w:rFonts w:ascii="Times New Roman" w:hAnsi="Times New Roman"/>
                <w:kern w:val="2"/>
                <w14:ligatures w14:val="standardContextual"/>
              </w:rPr>
            </w:pPr>
            <w:r w:rsidRPr="00CE09C1">
              <w:rPr>
                <w:rFonts w:ascii="Times New Roman" w:hAnsi="Times New Roman"/>
                <w:kern w:val="2"/>
                <w:sz w:val="20"/>
                <w:szCs w:val="20"/>
                <w14:ligatures w14:val="standardContextual"/>
              </w:rPr>
              <w:t xml:space="preserve"> </w:t>
            </w:r>
            <w:r w:rsidR="000B20F6" w:rsidRPr="00CE09C1">
              <w:rPr>
                <w:rFonts w:ascii="Times New Roman" w:hAnsi="Times New Roman"/>
                <w:kern w:val="2"/>
                <w:sz w:val="20"/>
                <w:szCs w:val="20"/>
                <w14:ligatures w14:val="standardContextual"/>
              </w:rPr>
              <w:t>*1,0</w:t>
            </w:r>
            <w:r w:rsidR="00CE09C1">
              <w:rPr>
                <w:rFonts w:ascii="Times New Roman" w:hAnsi="Times New Roman"/>
                <w:kern w:val="2"/>
                <w:sz w:val="20"/>
                <w:szCs w:val="20"/>
                <w14:ligatures w14:val="standardContextual"/>
              </w:rPr>
              <w:t>тис.грн)</w:t>
            </w:r>
            <w:r w:rsidRPr="00CE09C1">
              <w:rPr>
                <w:rFonts w:ascii="Times New Roman" w:hAnsi="Times New Roman"/>
                <w:kern w:val="2"/>
                <w:sz w:val="20"/>
                <w:szCs w:val="20"/>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2AFC0070"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1 </w:t>
            </w:r>
            <w:r w:rsidR="00E73015">
              <w:rPr>
                <w:rFonts w:ascii="Times New Roman" w:hAnsi="Times New Roman"/>
                <w:b/>
                <w:bCs/>
                <w:kern w:val="2"/>
                <w14:ligatures w14:val="standardContextual"/>
              </w:rPr>
              <w:t>8</w:t>
            </w:r>
            <w:r w:rsidR="000B20F6" w:rsidRPr="008D147E">
              <w:rPr>
                <w:rFonts w:ascii="Times New Roman" w:hAnsi="Times New Roman"/>
                <w:b/>
                <w:bCs/>
                <w:kern w:val="2"/>
                <w14:ligatures w14:val="standardContextual"/>
              </w:rPr>
              <w:t>00,0</w:t>
            </w:r>
          </w:p>
          <w:p w14:paraId="05F661F1" w14:textId="6D027E75"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w:t>
            </w:r>
            <w:r w:rsidR="00686DF0">
              <w:rPr>
                <w:rFonts w:ascii="Times New Roman" w:hAnsi="Times New Roman"/>
                <w:kern w:val="2"/>
                <w:sz w:val="20"/>
                <w:szCs w:val="20"/>
                <w14:ligatures w14:val="standardContextual"/>
              </w:rPr>
              <w:t>5</w:t>
            </w:r>
            <w:r w:rsidRPr="00CE09C1">
              <w:rPr>
                <w:rFonts w:ascii="Times New Roman" w:hAnsi="Times New Roman"/>
                <w:kern w:val="2"/>
                <w:sz w:val="20"/>
                <w:szCs w:val="20"/>
                <w14:ligatures w14:val="standardContextual"/>
              </w:rPr>
              <w:t>0 осіб</w:t>
            </w:r>
          </w:p>
          <w:p w14:paraId="38D339B8" w14:textId="77777777"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proofErr w:type="spellStart"/>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.грн</w:t>
            </w:r>
            <w:proofErr w:type="spellEnd"/>
            <w:r w:rsidRPr="00CE09C1">
              <w:rPr>
                <w:rFonts w:ascii="Times New Roman" w:hAnsi="Times New Roman"/>
                <w:kern w:val="2"/>
                <w:sz w:val="20"/>
                <w:szCs w:val="20"/>
                <w14:ligatures w14:val="standardContextual"/>
              </w:rPr>
              <w:t xml:space="preserve"> </w:t>
            </w:r>
          </w:p>
          <w:p w14:paraId="158A4836" w14:textId="55910E02"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w:t>
            </w:r>
            <w:r w:rsidR="0079553B"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місяців</w:t>
            </w:r>
            <w:r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6909853A"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1 2</w:t>
            </w:r>
            <w:r w:rsidR="000B20F6" w:rsidRPr="008D147E">
              <w:rPr>
                <w:rFonts w:ascii="Times New Roman" w:hAnsi="Times New Roman"/>
                <w:b/>
                <w:bCs/>
                <w:kern w:val="2"/>
                <w14:ligatures w14:val="standardContextual"/>
              </w:rPr>
              <w:t>00,0</w:t>
            </w:r>
          </w:p>
          <w:p w14:paraId="4115EA68" w14:textId="11D5E305"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100</w:t>
            </w:r>
            <w:r w:rsidRPr="00CE09C1">
              <w:rPr>
                <w:rFonts w:ascii="Times New Roman" w:hAnsi="Times New Roman"/>
                <w:kern w:val="2"/>
                <w:sz w:val="20"/>
                <w:szCs w:val="20"/>
                <w14:ligatures w14:val="standardContextual"/>
              </w:rPr>
              <w:t xml:space="preserve"> осіб</w:t>
            </w:r>
          </w:p>
          <w:p w14:paraId="00CE78D1" w14:textId="7290F83B"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грн</w:t>
            </w:r>
          </w:p>
          <w:p w14:paraId="0BFDA606" w14:textId="77777777"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 місяців)</w:t>
            </w:r>
          </w:p>
        </w:tc>
      </w:tr>
      <w:tr w:rsidR="008D147E" w:rsidRPr="008D147E" w14:paraId="7B3F0BE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42000A14" w14:textId="0B55EB0A"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Виплата одноразової матеріальної допомоги до Дня Матері </w:t>
            </w:r>
            <w:r w:rsidR="00F30AAC">
              <w:rPr>
                <w:rFonts w:ascii="Times New Roman" w:hAnsi="Times New Roman"/>
                <w:kern w:val="2"/>
                <w14:ligatures w14:val="standardContextual"/>
              </w:rPr>
              <w:t>матерям загиблих</w:t>
            </w:r>
            <w:r w:rsidR="00167421">
              <w:rPr>
                <w:rFonts w:ascii="Times New Roman" w:hAnsi="Times New Roman"/>
                <w:kern w:val="2"/>
                <w14:ligatures w14:val="standardContextual"/>
              </w:rPr>
              <w:t xml:space="preserve"> (померлих</w:t>
            </w:r>
            <w:r w:rsidR="00B0507D">
              <w:rPr>
                <w:rFonts w:ascii="Times New Roman" w:hAnsi="Times New Roman"/>
                <w:kern w:val="2"/>
                <w14:ligatures w14:val="standardContextual"/>
              </w:rPr>
              <w:t>),</w:t>
            </w:r>
            <w:r w:rsidR="004671C5" w:rsidRPr="001A55DB">
              <w:rPr>
                <w:rFonts w:ascii="Times New Roman" w:hAnsi="Times New Roman"/>
              </w:rPr>
              <w:t xml:space="preserve"> зниклих</w:t>
            </w:r>
            <w:r w:rsidR="007C6FD4">
              <w:rPr>
                <w:rFonts w:ascii="Times New Roman" w:hAnsi="Times New Roman"/>
              </w:rPr>
              <w:t xml:space="preserve"> </w:t>
            </w:r>
            <w:r w:rsidR="00167421">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4671C5"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68F7E8E"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19F6C689"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2B2B2B0C" w14:textId="06270FC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7DC293A4"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w:t>
            </w:r>
            <w:r w:rsidR="003C2511" w:rsidRPr="008D147E">
              <w:rPr>
                <w:rFonts w:ascii="Times New Roman" w:hAnsi="Times New Roman"/>
                <w:b/>
                <w:bCs/>
                <w:kern w:val="2"/>
                <w14:ligatures w14:val="standardContextual"/>
              </w:rPr>
              <w:t>5</w:t>
            </w:r>
            <w:r w:rsidR="000B20F6" w:rsidRPr="008D147E">
              <w:rPr>
                <w:rFonts w:ascii="Times New Roman" w:hAnsi="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94B80" w14:textId="77777777" w:rsidR="006A1075" w:rsidRDefault="006A1075" w:rsidP="003C2511">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 </w:t>
            </w:r>
          </w:p>
          <w:p w14:paraId="5A0FE164" w14:textId="42036152"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2E46999D" w14:textId="47E354CB"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6FC65FB6" w14:textId="657FDF2B" w:rsidR="000B20F6" w:rsidRPr="008D147E" w:rsidRDefault="003C2511"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92BE8E" w14:textId="77777777" w:rsidR="006A1075" w:rsidRDefault="006A1075" w:rsidP="006A1075">
            <w:pPr>
              <w:rPr>
                <w:rFonts w:ascii="Times New Roman" w:hAnsi="Times New Roman"/>
                <w:b/>
                <w:bCs/>
                <w:kern w:val="2"/>
                <w14:ligatures w14:val="standardContextual"/>
              </w:rPr>
            </w:pPr>
          </w:p>
          <w:p w14:paraId="2852C6B3" w14:textId="5C6E7573" w:rsidR="000B20F6" w:rsidRPr="008D147E" w:rsidRDefault="006A1075" w:rsidP="006A1075">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A16882">
              <w:rPr>
                <w:rFonts w:ascii="Times New Roman" w:hAnsi="Times New Roman"/>
                <w:b/>
                <w:bCs/>
                <w:kern w:val="2"/>
                <w14:ligatures w14:val="standardContextual"/>
              </w:rPr>
              <w:t xml:space="preserve">  </w:t>
            </w:r>
            <w:r w:rsidR="00F12947">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0A9D84FE" w14:textId="4DBBBD30"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803AE15" w14:textId="3C65A4EF"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D46A31E" w14:textId="77777777" w:rsidR="006A1075" w:rsidRDefault="006A1075" w:rsidP="000B20F6">
            <w:pPr>
              <w:jc w:val="center"/>
              <w:rPr>
                <w:rFonts w:ascii="Times New Roman" w:hAnsi="Times New Roman"/>
                <w:b/>
                <w:bCs/>
                <w:kern w:val="2"/>
                <w14:ligatures w14:val="standardContextual"/>
              </w:rPr>
            </w:pPr>
          </w:p>
          <w:p w14:paraId="203A431B" w14:textId="48CC826A" w:rsidR="000B20F6" w:rsidRPr="008D147E" w:rsidRDefault="00A16882" w:rsidP="00A16882">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F12947">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62D36BA" w14:textId="2AC2A363"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150</w:t>
            </w:r>
            <w:r w:rsidRPr="006A1075">
              <w:rPr>
                <w:rFonts w:ascii="Times New Roman" w:hAnsi="Times New Roman"/>
                <w:kern w:val="2"/>
                <w:sz w:val="20"/>
                <w:szCs w:val="20"/>
                <w14:ligatures w14:val="standardContextual"/>
              </w:rPr>
              <w:t xml:space="preserve"> осіб</w:t>
            </w:r>
          </w:p>
          <w:p w14:paraId="3F996832" w14:textId="05D25E5E" w:rsidR="000B20F6" w:rsidRPr="008D147E" w:rsidRDefault="000B20F6"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r>
      <w:tr w:rsidR="008D147E" w:rsidRPr="008D147E" w14:paraId="580C5401"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5D28BA"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290D901D" w14:textId="0E273FB0"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Виплата одноразової матеріальної допомоги до Дня Ба</w:t>
            </w:r>
            <w:r w:rsidR="00534638">
              <w:rPr>
                <w:rFonts w:ascii="Times New Roman" w:hAnsi="Times New Roman"/>
                <w:kern w:val="2"/>
                <w14:ligatures w14:val="standardContextual"/>
              </w:rPr>
              <w:t>тька батькам загиблих (померлих</w:t>
            </w:r>
            <w:r w:rsidR="00450537">
              <w:rPr>
                <w:rFonts w:ascii="Times New Roman" w:hAnsi="Times New Roman"/>
                <w:kern w:val="2"/>
                <w14:ligatures w14:val="standardContextual"/>
              </w:rPr>
              <w:t xml:space="preserve">), </w:t>
            </w:r>
            <w:r w:rsidR="004671C5" w:rsidRPr="001A55DB">
              <w:rPr>
                <w:rFonts w:ascii="Times New Roman" w:hAnsi="Times New Roman"/>
              </w:rPr>
              <w:t>зниклих</w:t>
            </w:r>
            <w:r w:rsidR="007C6FD4">
              <w:rPr>
                <w:rFonts w:ascii="Times New Roman" w:hAnsi="Times New Roman"/>
              </w:rPr>
              <w:t xml:space="preserve"> </w:t>
            </w:r>
            <w:r w:rsidR="00534638">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4671C5"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5E6D06"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29893368"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F85E76A" w14:textId="1C22CB8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32478B9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050</w:t>
            </w:r>
            <w:r w:rsidR="000B20F6" w:rsidRPr="008D147E">
              <w:rPr>
                <w:rFonts w:ascii="Times New Roman" w:hAnsi="Times New Roman"/>
                <w:b/>
                <w:bCs/>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CB18F" w14:textId="77777777" w:rsidR="006A1075" w:rsidRDefault="006A1075" w:rsidP="003C2511">
            <w:pPr>
              <w:jc w:val="center"/>
              <w:rPr>
                <w:rFonts w:ascii="Times New Roman" w:hAnsi="Times New Roman"/>
                <w:b/>
                <w:bCs/>
                <w:kern w:val="2"/>
                <w14:ligatures w14:val="standardContextual"/>
              </w:rPr>
            </w:pPr>
          </w:p>
          <w:p w14:paraId="06661D9A" w14:textId="7C42C5D7"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168A6421" w14:textId="571362C0"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16E19AE9" w14:textId="62CC3ED7" w:rsidR="000B20F6" w:rsidRPr="008D147E" w:rsidRDefault="003C2511"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9D69990" w14:textId="77777777" w:rsidR="006A1075" w:rsidRDefault="006A1075" w:rsidP="000B20F6">
            <w:pPr>
              <w:jc w:val="center"/>
              <w:rPr>
                <w:rFonts w:ascii="Times New Roman" w:hAnsi="Times New Roman"/>
                <w:b/>
                <w:bCs/>
                <w:kern w:val="2"/>
                <w14:ligatures w14:val="standardContextual"/>
              </w:rPr>
            </w:pPr>
          </w:p>
          <w:p w14:paraId="6800AB8B" w14:textId="2483A827"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CC1D799" w14:textId="08F600E8"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3378FC33" w14:textId="7CA9539B" w:rsidR="000B20F6" w:rsidRPr="008D147E" w:rsidRDefault="000B20F6" w:rsidP="000B20F6">
            <w:pPr>
              <w:jc w:val="cente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324F7CA" w14:textId="77777777" w:rsidR="006A1075" w:rsidRDefault="006A1075" w:rsidP="000B20F6">
            <w:pPr>
              <w:jc w:val="center"/>
              <w:rPr>
                <w:rFonts w:ascii="Times New Roman" w:hAnsi="Times New Roman"/>
                <w:b/>
                <w:bCs/>
                <w:kern w:val="2"/>
                <w14:ligatures w14:val="standardContextual"/>
              </w:rPr>
            </w:pPr>
          </w:p>
          <w:p w14:paraId="436FEE7E" w14:textId="68CE086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381D39EE" w14:textId="1ED83BEB"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444375A" w14:textId="28EDA707"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r w:rsidRPr="008D147E">
              <w:rPr>
                <w:rFonts w:ascii="Times New Roman" w:hAnsi="Times New Roman"/>
                <w:kern w:val="2"/>
                <w14:ligatures w14:val="standardContextual"/>
              </w:rPr>
              <w:t>)</w:t>
            </w:r>
          </w:p>
        </w:tc>
      </w:tr>
      <w:tr w:rsidR="008E20F5" w:rsidRPr="008D147E" w14:paraId="33B8B421" w14:textId="5FDEFB3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8E20F5" w:rsidRPr="00D34592" w:rsidRDefault="008E20F5"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D34592">
              <w:rPr>
                <w:rFonts w:ascii="Times New Roman" w:eastAsia="Calibri" w:hAnsi="Times New Roman"/>
                <w:kern w:val="2"/>
                <w:lang w:eastAsia="ru-RU"/>
                <w14:ligatures w14:val="standardContextual"/>
              </w:rPr>
              <w:t>19</w:t>
            </w:r>
          </w:p>
        </w:tc>
        <w:tc>
          <w:tcPr>
            <w:tcW w:w="6338" w:type="dxa"/>
            <w:tcBorders>
              <w:top w:val="single" w:sz="4" w:space="0" w:color="auto"/>
              <w:left w:val="single" w:sz="4" w:space="0" w:color="auto"/>
              <w:bottom w:val="single" w:sz="4" w:space="0" w:color="auto"/>
              <w:right w:val="single" w:sz="4" w:space="0" w:color="auto"/>
            </w:tcBorders>
            <w:hideMark/>
          </w:tcPr>
          <w:p w14:paraId="48FD5CD5" w14:textId="67334605" w:rsidR="008E20F5" w:rsidRPr="00D34592" w:rsidRDefault="008E20F5" w:rsidP="000B20F6">
            <w:pPr>
              <w:jc w:val="both"/>
              <w:rPr>
                <w:rFonts w:ascii="Times New Roman" w:hAnsi="Times New Roman"/>
                <w:kern w:val="2"/>
                <w14:ligatures w14:val="standardContextual"/>
              </w:rPr>
            </w:pPr>
            <w:r w:rsidRPr="00D34592">
              <w:rPr>
                <w:rFonts w:ascii="Times New Roman" w:hAnsi="Times New Roman"/>
                <w:kern w:val="2"/>
                <w14:ligatures w14:val="standardContextual"/>
              </w:rPr>
              <w:t>Замовлення поліграфічної продукції</w:t>
            </w:r>
            <w:r w:rsidR="006670A2" w:rsidRPr="00D34592">
              <w:rPr>
                <w:rFonts w:ascii="Times New Roman" w:hAnsi="Times New Roman"/>
                <w:kern w:val="2"/>
                <w14:ligatures w14:val="standardContextual"/>
              </w:rPr>
              <w:t xml:space="preserve"> соціаль</w:t>
            </w:r>
            <w:r w:rsidR="005E005F" w:rsidRPr="00D34592">
              <w:rPr>
                <w:rFonts w:ascii="Times New Roman" w:hAnsi="Times New Roman"/>
                <w:kern w:val="2"/>
                <w14:ligatures w14:val="standardContextual"/>
              </w:rPr>
              <w:t>н</w:t>
            </w:r>
            <w:r w:rsidR="006670A2" w:rsidRPr="00D34592">
              <w:rPr>
                <w:rFonts w:ascii="Times New Roman" w:hAnsi="Times New Roman"/>
                <w:kern w:val="2"/>
                <w14:ligatures w14:val="standardContextual"/>
              </w:rPr>
              <w:t>ого змісту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ADF321E" w14:textId="77777777" w:rsidR="008E20F5" w:rsidRPr="00D34592" w:rsidRDefault="008E20F5" w:rsidP="004F0BD4">
            <w:pPr>
              <w:jc w:val="center"/>
              <w:rPr>
                <w:rFonts w:ascii="Times New Roman" w:hAnsi="Times New Roman"/>
                <w:kern w:val="2"/>
                <w14:ligatures w14:val="standardContextual"/>
              </w:rPr>
            </w:pPr>
            <w:r w:rsidRPr="00D34592">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44155644" w:rsidR="008E20F5" w:rsidRPr="00F9679A" w:rsidRDefault="00276F97" w:rsidP="004F0BD4">
            <w:pPr>
              <w:ind w:left="-113" w:right="-106"/>
              <w:jc w:val="center"/>
              <w:rPr>
                <w:rFonts w:ascii="Times New Roman" w:hAnsi="Times New Roman"/>
                <w:color w:val="FF0000"/>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4BB789E9"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0007CA" w14:textId="5B328B35" w:rsidR="008E20F5" w:rsidRPr="00D34592" w:rsidRDefault="008E20F5" w:rsidP="000B20F6">
            <w:pPr>
              <w:jc w:val="center"/>
              <w:rPr>
                <w:rFonts w:ascii="Times New Roman" w:hAnsi="Times New Roman"/>
                <w:kern w:val="2"/>
                <w14:ligatures w14:val="standardContextual"/>
              </w:rPr>
            </w:pPr>
            <w:r w:rsidRPr="00D3459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181F5" w14:textId="57944FA6"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8584EEA" w14:textId="58FA6E3B" w:rsidR="008E20F5" w:rsidRPr="00D34592" w:rsidRDefault="0038243B"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r>
      <w:tr w:rsidR="008D147E" w:rsidRPr="008D147E" w14:paraId="5152ADC4" w14:textId="3B1DEA21" w:rsidTr="00560B49">
        <w:trPr>
          <w:trHeight w:val="92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20</w:t>
            </w:r>
          </w:p>
        </w:tc>
        <w:tc>
          <w:tcPr>
            <w:tcW w:w="6338"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3E41513" w14:textId="7EFBD390" w:rsidR="003B2677" w:rsidRPr="008D147E" w:rsidRDefault="003B267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6B80D371" w:rsidR="003B2677" w:rsidRPr="00102ABE" w:rsidRDefault="003B2677" w:rsidP="00B54601">
            <w:pPr>
              <w:jc w:val="center"/>
              <w:rPr>
                <w:rFonts w:ascii="Times New Roman" w:hAnsi="Times New Roman"/>
                <w:b/>
                <w:bCs/>
                <w:kern w:val="2"/>
                <w14:ligatures w14:val="standardContextual"/>
              </w:rPr>
            </w:pPr>
            <w:r w:rsidRPr="00102ABE">
              <w:rPr>
                <w:rFonts w:ascii="Times New Roman" w:hAnsi="Times New Roman"/>
                <w:b/>
                <w:bCs/>
                <w:kern w:val="2"/>
                <w14:ligatures w14:val="standardContextual"/>
              </w:rPr>
              <w:t>2</w:t>
            </w:r>
            <w:r w:rsidR="00F12947"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kern w:val="2"/>
                <w14:ligatures w14:val="standardContextual"/>
              </w:rPr>
            </w:pPr>
            <w:r w:rsidRPr="008D147E">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40F445" w14:textId="7204A804" w:rsidR="0063149A" w:rsidRDefault="003B2677" w:rsidP="0097373B">
            <w:pPr>
              <w:jc w:val="center"/>
              <w:rPr>
                <w:rFonts w:ascii="Times New Roman" w:hAnsi="Times New Roman"/>
                <w:b/>
                <w:bCs/>
                <w:kern w:val="2"/>
                <w14:ligatures w14:val="standardContextual"/>
              </w:rPr>
            </w:pPr>
            <w:r w:rsidRPr="00102ABE">
              <w:rPr>
                <w:rFonts w:ascii="Times New Roman" w:hAnsi="Times New Roman"/>
                <w:b/>
                <w:bCs/>
                <w:kern w:val="2"/>
                <w14:ligatures w14:val="standardContextual"/>
              </w:rPr>
              <w:t>1</w:t>
            </w:r>
            <w:r w:rsidR="0062162E"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p w14:paraId="33948935" w14:textId="4D122A32" w:rsidR="00102ABE" w:rsidRPr="001A5FAE" w:rsidRDefault="003B2677" w:rsidP="0097373B">
            <w:pPr>
              <w:jc w:val="center"/>
              <w:rPr>
                <w:rFonts w:ascii="Times New Roman" w:hAnsi="Times New Roman"/>
                <w:b/>
                <w:bCs/>
                <w:kern w:val="2"/>
                <w:sz w:val="20"/>
                <w:szCs w:val="20"/>
                <w14:ligatures w14:val="standardContextual"/>
              </w:rPr>
            </w:pPr>
            <w:r w:rsidRPr="001A5FAE">
              <w:rPr>
                <w:rFonts w:ascii="Times New Roman" w:hAnsi="Times New Roman"/>
                <w:kern w:val="2"/>
                <w:sz w:val="20"/>
                <w:szCs w:val="20"/>
                <w14:ligatures w14:val="standardContextual"/>
              </w:rPr>
              <w:t>(5 осіб</w:t>
            </w:r>
          </w:p>
          <w:p w14:paraId="7E6C0BF0" w14:textId="33F7D749" w:rsidR="003B2677" w:rsidRPr="008D147E" w:rsidRDefault="001A5FAE" w:rsidP="0097373B">
            <w:pPr>
              <w:ind w:left="-100" w:right="-102"/>
              <w:jc w:val="center"/>
              <w:rPr>
                <w:rFonts w:ascii="Times New Roman" w:hAnsi="Times New Roman"/>
                <w:kern w:val="2"/>
                <w14:ligatures w14:val="standardContextual"/>
              </w:rPr>
            </w:pPr>
            <w:r>
              <w:rPr>
                <w:rFonts w:ascii="Times New Roman" w:hAnsi="Times New Roman"/>
                <w:kern w:val="2"/>
                <w:sz w:val="20"/>
                <w:szCs w:val="20"/>
                <w14:ligatures w14:val="standardContextual"/>
              </w:rPr>
              <w:t>*</w:t>
            </w:r>
            <w:r w:rsidR="003B2677" w:rsidRPr="001A5FAE">
              <w:rPr>
                <w:rFonts w:ascii="Times New Roman" w:hAnsi="Times New Roman"/>
                <w:kern w:val="2"/>
                <w:sz w:val="20"/>
                <w:szCs w:val="20"/>
                <w14:ligatures w14:val="standardContextual"/>
              </w:rPr>
              <w:t>200,0тис.грн)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F8DCDAE" w14:textId="77777777" w:rsidR="0046085F" w:rsidRDefault="0046085F" w:rsidP="001A5FAE">
            <w:pPr>
              <w:rPr>
                <w:rFonts w:ascii="Times New Roman" w:hAnsi="Times New Roman"/>
                <w:b/>
                <w:bCs/>
                <w:kern w:val="2"/>
                <w14:ligatures w14:val="standardContextual"/>
              </w:rPr>
            </w:pPr>
          </w:p>
          <w:p w14:paraId="09AE61E4" w14:textId="4A4FB98A" w:rsidR="003B2677" w:rsidRPr="00102ABE" w:rsidRDefault="003B2677" w:rsidP="001A5FAE">
            <w:pPr>
              <w:rPr>
                <w:rFonts w:ascii="Times New Roman" w:hAnsi="Times New Roman"/>
                <w:b/>
                <w:bCs/>
                <w:kern w:val="2"/>
                <w14:ligatures w14:val="standardContextual"/>
              </w:rPr>
            </w:pPr>
            <w:r w:rsidRPr="00102ABE">
              <w:rPr>
                <w:rFonts w:ascii="Times New Roman" w:hAnsi="Times New Roman"/>
                <w:b/>
                <w:bCs/>
                <w:kern w:val="2"/>
                <w14:ligatures w14:val="standardContextual"/>
              </w:rPr>
              <w:t>1</w:t>
            </w:r>
            <w:r w:rsidR="0062162E"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p w14:paraId="69C6475F" w14:textId="77777777" w:rsidR="001A5FAE" w:rsidRDefault="003B2677"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(5 осіб</w:t>
            </w:r>
            <w:r w:rsidR="00102ABE" w:rsidRPr="001A5FAE">
              <w:rPr>
                <w:rFonts w:ascii="Times New Roman" w:hAnsi="Times New Roman"/>
                <w:kern w:val="2"/>
                <w:sz w:val="20"/>
                <w:szCs w:val="20"/>
                <w14:ligatures w14:val="standardContextual"/>
              </w:rPr>
              <w:t xml:space="preserve"> </w:t>
            </w:r>
          </w:p>
          <w:p w14:paraId="05ABCBE2" w14:textId="24185799" w:rsidR="003B2677" w:rsidRPr="001A5FAE" w:rsidRDefault="003B2677"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200,0тис.грн)</w:t>
            </w:r>
          </w:p>
        </w:tc>
      </w:tr>
      <w:tr w:rsidR="0075201C" w:rsidRPr="008D147E" w14:paraId="01D13825" w14:textId="77777777" w:rsidTr="0046085F">
        <w:trPr>
          <w:trHeight w:val="769"/>
        </w:trPr>
        <w:tc>
          <w:tcPr>
            <w:tcW w:w="594" w:type="dxa"/>
            <w:tcBorders>
              <w:top w:val="single" w:sz="4" w:space="0" w:color="auto"/>
              <w:left w:val="single" w:sz="4" w:space="0" w:color="auto"/>
              <w:right w:val="single" w:sz="4" w:space="0" w:color="auto"/>
            </w:tcBorders>
            <w:shd w:val="clear" w:color="auto" w:fill="FFFFFF"/>
          </w:tcPr>
          <w:p w14:paraId="4DE06B07" w14:textId="320C4292"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21</w:t>
            </w:r>
          </w:p>
        </w:tc>
        <w:tc>
          <w:tcPr>
            <w:tcW w:w="6338" w:type="dxa"/>
            <w:tcBorders>
              <w:top w:val="single" w:sz="4" w:space="0" w:color="auto"/>
              <w:left w:val="single" w:sz="4" w:space="0" w:color="auto"/>
              <w:right w:val="single" w:sz="4" w:space="0" w:color="auto"/>
            </w:tcBorders>
          </w:tcPr>
          <w:p w14:paraId="3576CA8E" w14:textId="30EB6288" w:rsidR="0062162E" w:rsidRPr="009B08E7" w:rsidRDefault="0062162E" w:rsidP="0062162E">
            <w:pPr>
              <w:jc w:val="both"/>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tcBorders>
              <w:top w:val="single" w:sz="4" w:space="0" w:color="auto"/>
              <w:left w:val="single" w:sz="4" w:space="0" w:color="auto"/>
              <w:right w:val="single" w:sz="4" w:space="0" w:color="auto"/>
            </w:tcBorders>
            <w:vAlign w:val="center"/>
          </w:tcPr>
          <w:p w14:paraId="2945695A" w14:textId="0BF67EDE" w:rsidR="0062162E" w:rsidRPr="009B08E7" w:rsidRDefault="0062162E" w:rsidP="004F0BD4">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2024-2025</w:t>
            </w:r>
          </w:p>
        </w:tc>
        <w:tc>
          <w:tcPr>
            <w:tcW w:w="1877" w:type="dxa"/>
            <w:tcBorders>
              <w:top w:val="single" w:sz="4" w:space="0" w:color="auto"/>
              <w:left w:val="single" w:sz="4" w:space="0" w:color="auto"/>
              <w:right w:val="single" w:sz="4" w:space="0" w:color="auto"/>
            </w:tcBorders>
            <w:vAlign w:val="center"/>
          </w:tcPr>
          <w:p w14:paraId="4269FCF1" w14:textId="40213FA7" w:rsidR="00A02DD6"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w:t>
            </w:r>
          </w:p>
          <w:p w14:paraId="66E76B46" w14:textId="77196FE8"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гідност</w:t>
            </w:r>
            <w:r w:rsidR="00A02DD6" w:rsidRPr="009B08E7">
              <w:rPr>
                <w:rFonts w:ascii="Times New Roman" w:hAnsi="Times New Roman"/>
                <w:kern w:val="2"/>
                <w:sz w:val="22"/>
                <w:szCs w:val="22"/>
                <w14:ligatures w14:val="standardContextual"/>
              </w:rPr>
              <w:t>і</w:t>
            </w:r>
          </w:p>
        </w:tc>
        <w:tc>
          <w:tcPr>
            <w:tcW w:w="1140" w:type="dxa"/>
            <w:tcBorders>
              <w:top w:val="single" w:sz="4" w:space="0" w:color="auto"/>
              <w:left w:val="single" w:sz="4" w:space="0" w:color="auto"/>
              <w:right w:val="single" w:sz="4" w:space="0" w:color="auto"/>
            </w:tcBorders>
            <w:shd w:val="clear" w:color="auto" w:fill="FFFFFF"/>
            <w:vAlign w:val="center"/>
          </w:tcPr>
          <w:p w14:paraId="6E9E0938" w14:textId="77777777" w:rsidR="0075201C" w:rsidRPr="009B08E7" w:rsidRDefault="0075201C" w:rsidP="0062162E">
            <w:pPr>
              <w:jc w:val="center"/>
              <w:rPr>
                <w:rFonts w:ascii="Times New Roman" w:hAnsi="Times New Roman"/>
                <w:b/>
                <w:bCs/>
                <w:kern w:val="2"/>
                <w:sz w:val="22"/>
                <w:szCs w:val="22"/>
                <w14:ligatures w14:val="standardContextual"/>
              </w:rPr>
            </w:pPr>
          </w:p>
          <w:p w14:paraId="5AEF6366" w14:textId="77777777" w:rsidR="0075201C" w:rsidRPr="009B08E7" w:rsidRDefault="0075201C" w:rsidP="0062162E">
            <w:pPr>
              <w:jc w:val="center"/>
              <w:rPr>
                <w:rFonts w:ascii="Times New Roman" w:hAnsi="Times New Roman"/>
                <w:b/>
                <w:bCs/>
                <w:kern w:val="2"/>
                <w:sz w:val="22"/>
                <w:szCs w:val="22"/>
                <w14:ligatures w14:val="standardContextual"/>
              </w:rPr>
            </w:pPr>
          </w:p>
          <w:p w14:paraId="20E3D357" w14:textId="77777777" w:rsidR="0075201C" w:rsidRPr="009B08E7" w:rsidRDefault="0075201C" w:rsidP="00C97B33">
            <w:pPr>
              <w:ind w:left="-110" w:right="-108"/>
              <w:jc w:val="center"/>
              <w:rPr>
                <w:rFonts w:ascii="Times New Roman" w:hAnsi="Times New Roman"/>
                <w:b/>
                <w:bCs/>
                <w:kern w:val="2"/>
                <w:sz w:val="22"/>
                <w:szCs w:val="22"/>
                <w14:ligatures w14:val="standardContextual"/>
              </w:rPr>
            </w:pPr>
          </w:p>
          <w:p w14:paraId="570B4481" w14:textId="6C8BE009" w:rsidR="0062162E" w:rsidRPr="009B08E7" w:rsidRDefault="00482AD2" w:rsidP="0062162E">
            <w:pPr>
              <w:jc w:val="center"/>
              <w:rPr>
                <w:rFonts w:ascii="Times New Roman" w:hAnsi="Times New Roman"/>
                <w:b/>
                <w:bCs/>
                <w:kern w:val="2"/>
                <w:sz w:val="22"/>
                <w:szCs w:val="22"/>
                <w14:ligatures w14:val="standardContextual"/>
              </w:rPr>
            </w:pPr>
            <w:r w:rsidRPr="00BE5BC8">
              <w:rPr>
                <w:rFonts w:ascii="Times New Roman" w:hAnsi="Times New Roman"/>
                <w:b/>
                <w:bCs/>
                <w:kern w:val="2"/>
                <w:sz w:val="22"/>
                <w:szCs w:val="22"/>
                <w14:ligatures w14:val="standardContextual"/>
              </w:rPr>
              <w:t>1</w:t>
            </w:r>
            <w:r w:rsidR="002F6285">
              <w:rPr>
                <w:rFonts w:ascii="Times New Roman" w:hAnsi="Times New Roman"/>
                <w:b/>
                <w:bCs/>
                <w:kern w:val="2"/>
                <w:sz w:val="22"/>
                <w:szCs w:val="22"/>
                <w14:ligatures w14:val="standardContextual"/>
              </w:rPr>
              <w:t>0</w:t>
            </w:r>
            <w:r w:rsidR="00C97B33" w:rsidRPr="00BE5BC8">
              <w:rPr>
                <w:rFonts w:ascii="Times New Roman" w:hAnsi="Times New Roman"/>
                <w:b/>
                <w:bCs/>
                <w:kern w:val="2"/>
                <w:sz w:val="22"/>
                <w:szCs w:val="22"/>
                <w14:ligatures w14:val="standardContextual"/>
              </w:rPr>
              <w:t xml:space="preserve"> </w:t>
            </w:r>
            <w:r w:rsidR="00F12947" w:rsidRPr="00BE5BC8">
              <w:rPr>
                <w:rFonts w:ascii="Times New Roman" w:hAnsi="Times New Roman"/>
                <w:b/>
                <w:bCs/>
                <w:kern w:val="2"/>
                <w:sz w:val="22"/>
                <w:szCs w:val="22"/>
                <w14:ligatures w14:val="standardContextual"/>
              </w:rPr>
              <w:t>0</w:t>
            </w:r>
            <w:r w:rsidR="0062162E" w:rsidRPr="00BE5BC8">
              <w:rPr>
                <w:rFonts w:ascii="Times New Roman" w:hAnsi="Times New Roman"/>
                <w:b/>
                <w:bCs/>
                <w:kern w:val="2"/>
                <w:sz w:val="22"/>
                <w:szCs w:val="2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4FEE2A" w14:textId="358C58F8"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D2EC4A" w14:textId="77777777" w:rsidR="001A5FAE" w:rsidRPr="009B08E7" w:rsidRDefault="001A5FAE" w:rsidP="00803A12">
            <w:pPr>
              <w:jc w:val="center"/>
              <w:rPr>
                <w:rFonts w:ascii="Times New Roman" w:hAnsi="Times New Roman"/>
                <w:b/>
                <w:bCs/>
                <w:kern w:val="2"/>
                <w:sz w:val="22"/>
                <w:szCs w:val="22"/>
                <w14:ligatures w14:val="standardContextual"/>
              </w:rPr>
            </w:pPr>
          </w:p>
          <w:p w14:paraId="312BA377" w14:textId="7B0249B7" w:rsidR="0062162E" w:rsidRPr="009B08E7" w:rsidRDefault="00482AD2" w:rsidP="00803A12">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w:t>
            </w:r>
            <w:r w:rsidR="0062162E" w:rsidRPr="009B08E7">
              <w:rPr>
                <w:rFonts w:ascii="Times New Roman" w:hAnsi="Times New Roman"/>
                <w:b/>
                <w:bCs/>
                <w:kern w:val="2"/>
                <w:sz w:val="22"/>
                <w:szCs w:val="22"/>
                <w14:ligatures w14:val="standardContextual"/>
              </w:rPr>
              <w:t> </w:t>
            </w:r>
            <w:r w:rsidRPr="009B08E7">
              <w:rPr>
                <w:rFonts w:ascii="Times New Roman" w:hAnsi="Times New Roman"/>
                <w:b/>
                <w:bCs/>
                <w:kern w:val="2"/>
                <w:sz w:val="22"/>
                <w:szCs w:val="22"/>
                <w14:ligatures w14:val="standardContextual"/>
              </w:rPr>
              <w:t>5</w:t>
            </w:r>
            <w:r w:rsidR="0062162E" w:rsidRPr="009B08E7">
              <w:rPr>
                <w:rFonts w:ascii="Times New Roman" w:hAnsi="Times New Roman"/>
                <w:b/>
                <w:bCs/>
                <w:kern w:val="2"/>
                <w:sz w:val="22"/>
                <w:szCs w:val="22"/>
                <w14:ligatures w14:val="standardContextual"/>
              </w:rPr>
              <w:t>00,0</w:t>
            </w:r>
          </w:p>
          <w:p w14:paraId="2370B147" w14:textId="7FAF2E9F" w:rsidR="0062162E" w:rsidRPr="009B08E7" w:rsidRDefault="0062162E" w:rsidP="00803A12">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w:t>
            </w:r>
            <w:r w:rsidR="00482AD2" w:rsidRPr="009B08E7">
              <w:rPr>
                <w:rFonts w:ascii="Times New Roman" w:hAnsi="Times New Roman"/>
                <w:kern w:val="2"/>
                <w:sz w:val="22"/>
                <w:szCs w:val="22"/>
                <w14:ligatures w14:val="standardContextual"/>
              </w:rPr>
              <w:t>5</w:t>
            </w:r>
            <w:r w:rsidRPr="009B08E7">
              <w:rPr>
                <w:rFonts w:ascii="Times New Roman" w:hAnsi="Times New Roman"/>
                <w:kern w:val="2"/>
                <w:sz w:val="22"/>
                <w:szCs w:val="22"/>
                <w14:ligatures w14:val="standardContextual"/>
              </w:rPr>
              <w:t>0 осіб</w:t>
            </w:r>
            <w:r w:rsidR="00803A12">
              <w:rPr>
                <w:rFonts w:ascii="Times New Roman" w:hAnsi="Times New Roman"/>
                <w:kern w:val="2"/>
                <w:sz w:val="22"/>
                <w:szCs w:val="22"/>
                <w:lang w:val="en-US"/>
                <w14:ligatures w14:val="standardContextual"/>
              </w:rPr>
              <w:t xml:space="preserve"> </w:t>
            </w:r>
            <w:r w:rsidRPr="009B08E7">
              <w:rPr>
                <w:rFonts w:ascii="Times New Roman" w:hAnsi="Times New Roman"/>
                <w:kern w:val="2"/>
                <w:sz w:val="22"/>
                <w:szCs w:val="22"/>
                <w14:ligatures w14:val="standardContextual"/>
              </w:rPr>
              <w:t>* 50,0тис.грн)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9A89A05" w14:textId="77777777" w:rsidR="001A5FAE" w:rsidRPr="009B08E7" w:rsidRDefault="001A5FAE" w:rsidP="00803A12">
            <w:pPr>
              <w:jc w:val="center"/>
              <w:rPr>
                <w:rFonts w:ascii="Times New Roman" w:hAnsi="Times New Roman"/>
                <w:b/>
                <w:bCs/>
                <w:kern w:val="2"/>
                <w:sz w:val="22"/>
                <w:szCs w:val="22"/>
                <w14:ligatures w14:val="standardContextual"/>
              </w:rPr>
            </w:pPr>
          </w:p>
          <w:p w14:paraId="2CEE5AF3" w14:textId="33BFA1A2" w:rsidR="00482AD2" w:rsidRPr="009B08E7" w:rsidRDefault="00482AD2" w:rsidP="00803A12">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2 500,0</w:t>
            </w:r>
          </w:p>
          <w:p w14:paraId="7D7DE931" w14:textId="77777777" w:rsidR="001A5FAE" w:rsidRPr="009B08E7" w:rsidRDefault="00482AD2" w:rsidP="00803A12">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(50 осіб</w:t>
            </w:r>
          </w:p>
          <w:p w14:paraId="354DB979" w14:textId="6267FC1A" w:rsidR="0062162E" w:rsidRPr="009B08E7" w:rsidRDefault="00482AD2" w:rsidP="00803A12">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 50,0 тис. грн)</w:t>
            </w:r>
          </w:p>
        </w:tc>
      </w:tr>
      <w:tr w:rsidR="0075201C" w:rsidRPr="008D147E" w14:paraId="5881522A" w14:textId="77777777" w:rsidTr="00560B49">
        <w:trPr>
          <w:trHeight w:val="840"/>
        </w:trPr>
        <w:tc>
          <w:tcPr>
            <w:tcW w:w="594" w:type="dxa"/>
            <w:tcBorders>
              <w:left w:val="single" w:sz="4" w:space="0" w:color="auto"/>
              <w:bottom w:val="single" w:sz="4" w:space="0" w:color="auto"/>
              <w:right w:val="single" w:sz="4" w:space="0" w:color="auto"/>
            </w:tcBorders>
            <w:shd w:val="clear" w:color="auto" w:fill="FFFFFF"/>
          </w:tcPr>
          <w:p w14:paraId="479D4D64" w14:textId="77777777"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78AED3CF" w14:textId="77777777" w:rsidR="0062162E" w:rsidRPr="009B08E7" w:rsidRDefault="0062162E" w:rsidP="0062162E">
            <w:pPr>
              <w:jc w:val="both"/>
              <w:rPr>
                <w:rFonts w:ascii="Times New Roman" w:hAnsi="Times New Roman"/>
                <w:kern w:val="2"/>
                <w:sz w:val="22"/>
                <w:szCs w:val="22"/>
                <w14:ligatures w14:val="standardContextual"/>
              </w:rPr>
            </w:pPr>
          </w:p>
        </w:tc>
        <w:tc>
          <w:tcPr>
            <w:tcW w:w="1385" w:type="dxa"/>
            <w:tcBorders>
              <w:left w:val="single" w:sz="4" w:space="0" w:color="auto"/>
              <w:bottom w:val="single" w:sz="4" w:space="0" w:color="auto"/>
              <w:right w:val="single" w:sz="4" w:space="0" w:color="auto"/>
            </w:tcBorders>
            <w:vAlign w:val="center"/>
          </w:tcPr>
          <w:p w14:paraId="6600AE46" w14:textId="77777777" w:rsidR="0062162E" w:rsidRPr="009B08E7" w:rsidRDefault="0062162E" w:rsidP="004F0BD4">
            <w:pPr>
              <w:jc w:val="center"/>
              <w:rPr>
                <w:rFonts w:ascii="Times New Roman" w:hAnsi="Times New Roman"/>
                <w:kern w:val="2"/>
                <w:sz w:val="22"/>
                <w:szCs w:val="22"/>
                <w14:ligatures w14:val="standardContextual"/>
              </w:rPr>
            </w:pPr>
          </w:p>
        </w:tc>
        <w:tc>
          <w:tcPr>
            <w:tcW w:w="1877" w:type="dxa"/>
            <w:tcBorders>
              <w:left w:val="single" w:sz="4" w:space="0" w:color="auto"/>
              <w:bottom w:val="single" w:sz="4" w:space="0" w:color="auto"/>
              <w:right w:val="single" w:sz="4" w:space="0" w:color="auto"/>
            </w:tcBorders>
            <w:vAlign w:val="center"/>
          </w:tcPr>
          <w:p w14:paraId="016847C4" w14:textId="25E706A0" w:rsidR="009252DA" w:rsidRPr="009B08E7" w:rsidRDefault="009252DA" w:rsidP="009B08E7">
            <w:pPr>
              <w:ind w:right="-106"/>
              <w:rPr>
                <w:rFonts w:ascii="Times New Roman" w:hAnsi="Times New Roman"/>
                <w:kern w:val="2"/>
                <w:sz w:val="22"/>
                <w:szCs w:val="22"/>
                <w14:ligatures w14:val="standardContextual"/>
              </w:rPr>
            </w:pPr>
          </w:p>
          <w:p w14:paraId="432A99DB" w14:textId="1895D67D" w:rsidR="0062162E" w:rsidRPr="009B08E7" w:rsidRDefault="009252DA" w:rsidP="004F0BD4">
            <w:pPr>
              <w:ind w:left="-113" w:right="-106"/>
              <w:jc w:val="center"/>
              <w:rPr>
                <w:rFonts w:ascii="Times New Roman" w:hAnsi="Times New Roman"/>
                <w:kern w:val="2"/>
                <w:sz w:val="22"/>
                <w:szCs w:val="22"/>
                <w14:ligatures w14:val="standardContextual"/>
              </w:rPr>
            </w:pPr>
            <w:proofErr w:type="spellStart"/>
            <w:r w:rsidRPr="009B08E7">
              <w:rPr>
                <w:rFonts w:ascii="Times New Roman" w:hAnsi="Times New Roman"/>
                <w:kern w:val="2"/>
                <w:sz w:val="22"/>
                <w:szCs w:val="22"/>
                <w14:ligatures w14:val="standardContextual"/>
              </w:rPr>
              <w:t>Вараський</w:t>
            </w:r>
            <w:proofErr w:type="spellEnd"/>
            <w:r w:rsidRPr="009B08E7">
              <w:rPr>
                <w:rFonts w:ascii="Times New Roman" w:hAnsi="Times New Roman"/>
                <w:kern w:val="2"/>
                <w:sz w:val="22"/>
                <w:szCs w:val="22"/>
                <w14:ligatures w14:val="standardContextual"/>
              </w:rPr>
              <w:t xml:space="preserve"> РТЦК СП</w:t>
            </w:r>
          </w:p>
        </w:tc>
        <w:tc>
          <w:tcPr>
            <w:tcW w:w="1140" w:type="dxa"/>
            <w:tcBorders>
              <w:left w:val="single" w:sz="4" w:space="0" w:color="auto"/>
              <w:bottom w:val="single" w:sz="4" w:space="0" w:color="auto"/>
              <w:right w:val="single" w:sz="4" w:space="0" w:color="auto"/>
            </w:tcBorders>
            <w:shd w:val="clear" w:color="auto" w:fill="FFFFFF"/>
            <w:vAlign w:val="center"/>
          </w:tcPr>
          <w:p w14:paraId="545D4C03" w14:textId="77777777" w:rsidR="0062162E" w:rsidRPr="009B08E7" w:rsidRDefault="0062162E" w:rsidP="0062162E">
            <w:pPr>
              <w:jc w:val="center"/>
              <w:rPr>
                <w:rFonts w:ascii="Times New Roman" w:hAnsi="Times New Roman"/>
                <w:kern w:val="2"/>
                <w:sz w:val="22"/>
                <w:szCs w:val="22"/>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9E6AF" w14:textId="521D7C4E" w:rsidR="0062162E" w:rsidRPr="009B08E7" w:rsidRDefault="00C0335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01A949" w14:textId="73E0361C" w:rsidR="0062162E" w:rsidRPr="002F6285" w:rsidRDefault="00E25B35" w:rsidP="00803A12">
            <w:pPr>
              <w:jc w:val="center"/>
              <w:rPr>
                <w:rFonts w:ascii="Times New Roman" w:hAnsi="Times New Roman"/>
                <w:b/>
                <w:bCs/>
                <w:kern w:val="2"/>
                <w:sz w:val="22"/>
                <w:szCs w:val="22"/>
                <w14:ligatures w14:val="standardContextual"/>
              </w:rPr>
            </w:pPr>
            <w:r w:rsidRPr="002F6285">
              <w:rPr>
                <w:rFonts w:ascii="Times New Roman" w:hAnsi="Times New Roman"/>
                <w:b/>
                <w:bCs/>
                <w:kern w:val="2"/>
                <w:sz w:val="22"/>
                <w:szCs w:val="22"/>
                <w:lang w:val="en-US"/>
                <w14:ligatures w14:val="standardContextual"/>
              </w:rPr>
              <w:t>2 5</w:t>
            </w:r>
            <w:r w:rsidR="0062162E" w:rsidRPr="002F6285">
              <w:rPr>
                <w:rFonts w:ascii="Times New Roman" w:hAnsi="Times New Roman"/>
                <w:b/>
                <w:bCs/>
                <w:kern w:val="2"/>
                <w:sz w:val="22"/>
                <w:szCs w:val="22"/>
                <w14:ligatures w14:val="standardContextual"/>
              </w:rPr>
              <w:t>00,0</w:t>
            </w:r>
          </w:p>
          <w:p w14:paraId="76C82205" w14:textId="78FA7CB4" w:rsidR="0062162E" w:rsidRPr="00715D6D" w:rsidRDefault="0062162E" w:rsidP="00803A12">
            <w:pPr>
              <w:jc w:val="center"/>
              <w:rPr>
                <w:rFonts w:ascii="Times New Roman" w:hAnsi="Times New Roman"/>
                <w:kern w:val="2"/>
                <w:sz w:val="22"/>
                <w:szCs w:val="22"/>
                <w14:ligatures w14:val="standardContextual"/>
              </w:rPr>
            </w:pPr>
            <w:r w:rsidRPr="00715D6D">
              <w:rPr>
                <w:rFonts w:ascii="Times New Roman" w:hAnsi="Times New Roman"/>
                <w:kern w:val="2"/>
                <w:sz w:val="22"/>
                <w:szCs w:val="22"/>
                <w14:ligatures w14:val="standardContextual"/>
              </w:rPr>
              <w:t>(</w:t>
            </w:r>
            <w:r w:rsidR="005C4AC0" w:rsidRPr="00715D6D">
              <w:rPr>
                <w:rFonts w:ascii="Times New Roman" w:hAnsi="Times New Roman"/>
                <w:kern w:val="2"/>
                <w:sz w:val="22"/>
                <w:szCs w:val="22"/>
                <w:lang w:val="en-US"/>
                <w14:ligatures w14:val="standardContextual"/>
              </w:rPr>
              <w:t>2</w:t>
            </w:r>
            <w:r w:rsidR="00803A12" w:rsidRPr="00715D6D">
              <w:rPr>
                <w:rFonts w:ascii="Times New Roman" w:hAnsi="Times New Roman"/>
                <w:kern w:val="2"/>
                <w:sz w:val="22"/>
                <w:szCs w:val="22"/>
                <w:lang w:val="en-US"/>
                <w14:ligatures w14:val="standardContextual"/>
              </w:rPr>
              <w:t>5</w:t>
            </w:r>
            <w:r w:rsidRPr="00715D6D">
              <w:rPr>
                <w:rFonts w:ascii="Times New Roman" w:hAnsi="Times New Roman"/>
                <w:kern w:val="2"/>
                <w:sz w:val="22"/>
                <w:szCs w:val="22"/>
                <w14:ligatures w14:val="standardContextual"/>
              </w:rPr>
              <w:t>0 осіб</w:t>
            </w:r>
          </w:p>
          <w:p w14:paraId="3A538803" w14:textId="74F23E1E" w:rsidR="0062162E" w:rsidRPr="002F6285" w:rsidRDefault="0062162E" w:rsidP="00803A12">
            <w:pPr>
              <w:jc w:val="center"/>
              <w:rPr>
                <w:rFonts w:ascii="Times New Roman" w:hAnsi="Times New Roman"/>
                <w:kern w:val="2"/>
                <w:sz w:val="22"/>
                <w:szCs w:val="22"/>
                <w14:ligatures w14:val="standardContextual"/>
              </w:rPr>
            </w:pPr>
            <w:r w:rsidRPr="002F6285">
              <w:rPr>
                <w:rFonts w:ascii="Times New Roman" w:hAnsi="Times New Roman"/>
                <w:kern w:val="2"/>
                <w:sz w:val="22"/>
                <w:szCs w:val="22"/>
                <w14:ligatures w14:val="standardContextual"/>
              </w:rPr>
              <w:t>*10тис.грн)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6C36B4" w14:textId="6D3F568D" w:rsidR="001A5FAE" w:rsidRPr="002F6285" w:rsidRDefault="00E25B35" w:rsidP="00803A12">
            <w:pPr>
              <w:jc w:val="center"/>
              <w:rPr>
                <w:rFonts w:ascii="Times New Roman" w:hAnsi="Times New Roman"/>
                <w:b/>
                <w:bCs/>
                <w:kern w:val="2"/>
                <w:sz w:val="22"/>
                <w:szCs w:val="22"/>
                <w14:ligatures w14:val="standardContextual"/>
              </w:rPr>
            </w:pPr>
            <w:r w:rsidRPr="002F6285">
              <w:rPr>
                <w:rFonts w:ascii="Times New Roman" w:hAnsi="Times New Roman"/>
                <w:b/>
                <w:bCs/>
                <w:kern w:val="2"/>
                <w:sz w:val="22"/>
                <w:szCs w:val="22"/>
                <w:lang w:val="en-US"/>
                <w14:ligatures w14:val="standardContextual"/>
              </w:rPr>
              <w:t>2</w:t>
            </w:r>
            <w:r w:rsidR="00584C93" w:rsidRPr="002F6285">
              <w:rPr>
                <w:rFonts w:ascii="Times New Roman" w:hAnsi="Times New Roman"/>
                <w:b/>
                <w:bCs/>
                <w:kern w:val="2"/>
                <w:sz w:val="22"/>
                <w:szCs w:val="22"/>
                <w:lang w:val="en-US"/>
                <w14:ligatures w14:val="standardContextual"/>
              </w:rPr>
              <w:t xml:space="preserve"> </w:t>
            </w:r>
            <w:r w:rsidRPr="002F6285">
              <w:rPr>
                <w:rFonts w:ascii="Times New Roman" w:hAnsi="Times New Roman"/>
                <w:b/>
                <w:bCs/>
                <w:kern w:val="2"/>
                <w:sz w:val="22"/>
                <w:szCs w:val="22"/>
                <w:lang w:val="en-US"/>
                <w14:ligatures w14:val="standardContextual"/>
              </w:rPr>
              <w:t>5</w:t>
            </w:r>
            <w:r w:rsidR="0062162E" w:rsidRPr="002F6285">
              <w:rPr>
                <w:rFonts w:ascii="Times New Roman" w:hAnsi="Times New Roman"/>
                <w:b/>
                <w:bCs/>
                <w:kern w:val="2"/>
                <w:sz w:val="22"/>
                <w:szCs w:val="22"/>
                <w14:ligatures w14:val="standardContextual"/>
              </w:rPr>
              <w:t>00,0</w:t>
            </w:r>
          </w:p>
          <w:p w14:paraId="218FE851" w14:textId="19B3D810" w:rsidR="0062162E" w:rsidRPr="002F6285" w:rsidRDefault="0062162E" w:rsidP="00803A12">
            <w:pPr>
              <w:jc w:val="center"/>
              <w:rPr>
                <w:rFonts w:ascii="Times New Roman" w:hAnsi="Times New Roman"/>
                <w:b/>
                <w:bCs/>
                <w:kern w:val="2"/>
                <w:sz w:val="22"/>
                <w:szCs w:val="22"/>
                <w14:ligatures w14:val="standardContextual"/>
              </w:rPr>
            </w:pPr>
            <w:r w:rsidRPr="002F6285">
              <w:rPr>
                <w:rFonts w:ascii="Times New Roman" w:hAnsi="Times New Roman"/>
                <w:kern w:val="2"/>
                <w:sz w:val="22"/>
                <w:szCs w:val="22"/>
                <w14:ligatures w14:val="standardContextual"/>
              </w:rPr>
              <w:t>(</w:t>
            </w:r>
            <w:r w:rsidR="00E25B35" w:rsidRPr="002F6285">
              <w:rPr>
                <w:rFonts w:ascii="Times New Roman" w:hAnsi="Times New Roman"/>
                <w:kern w:val="2"/>
                <w:sz w:val="22"/>
                <w:szCs w:val="22"/>
                <w:lang w:val="en-US"/>
                <w14:ligatures w14:val="standardContextual"/>
              </w:rPr>
              <w:t>250</w:t>
            </w:r>
            <w:r w:rsidRPr="002F6285">
              <w:rPr>
                <w:rFonts w:ascii="Times New Roman" w:hAnsi="Times New Roman"/>
                <w:kern w:val="2"/>
                <w:sz w:val="22"/>
                <w:szCs w:val="22"/>
                <w14:ligatures w14:val="standardContextual"/>
              </w:rPr>
              <w:t xml:space="preserve"> осіб</w:t>
            </w:r>
          </w:p>
          <w:p w14:paraId="3195BD06" w14:textId="6D7B769F" w:rsidR="0062162E" w:rsidRPr="002F6285" w:rsidRDefault="0062162E" w:rsidP="00803A12">
            <w:pPr>
              <w:jc w:val="center"/>
              <w:rPr>
                <w:rFonts w:ascii="Times New Roman" w:hAnsi="Times New Roman"/>
                <w:kern w:val="2"/>
                <w:sz w:val="22"/>
                <w:szCs w:val="22"/>
                <w14:ligatures w14:val="standardContextual"/>
              </w:rPr>
            </w:pPr>
            <w:r w:rsidRPr="002F6285">
              <w:rPr>
                <w:rFonts w:ascii="Times New Roman" w:hAnsi="Times New Roman"/>
                <w:kern w:val="2"/>
                <w:sz w:val="22"/>
                <w:szCs w:val="22"/>
                <w14:ligatures w14:val="standardContextual"/>
              </w:rPr>
              <w:t xml:space="preserve">* 10 </w:t>
            </w:r>
            <w:proofErr w:type="spellStart"/>
            <w:r w:rsidRPr="002F6285">
              <w:rPr>
                <w:rFonts w:ascii="Times New Roman" w:hAnsi="Times New Roman"/>
                <w:kern w:val="2"/>
                <w:sz w:val="22"/>
                <w:szCs w:val="22"/>
                <w14:ligatures w14:val="standardContextual"/>
              </w:rPr>
              <w:t>тис.грн</w:t>
            </w:r>
            <w:proofErr w:type="spellEnd"/>
            <w:r w:rsidRPr="002F6285">
              <w:rPr>
                <w:rFonts w:ascii="Times New Roman" w:hAnsi="Times New Roman"/>
                <w:kern w:val="2"/>
                <w:sz w:val="22"/>
                <w:szCs w:val="22"/>
                <w14:ligatures w14:val="standardContextual"/>
              </w:rPr>
              <w:t>)</w:t>
            </w:r>
          </w:p>
        </w:tc>
      </w:tr>
      <w:tr w:rsidR="0062162E" w:rsidRPr="008D147E" w14:paraId="6E4DE248"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22</w:t>
            </w:r>
          </w:p>
        </w:tc>
        <w:tc>
          <w:tcPr>
            <w:tcW w:w="6338" w:type="dxa"/>
            <w:tcBorders>
              <w:top w:val="single" w:sz="4" w:space="0" w:color="auto"/>
              <w:left w:val="single" w:sz="4" w:space="0" w:color="auto"/>
              <w:bottom w:val="single" w:sz="4" w:space="0" w:color="auto"/>
              <w:right w:val="single" w:sz="4" w:space="0" w:color="auto"/>
            </w:tcBorders>
          </w:tcPr>
          <w:p w14:paraId="05F73BE0" w14:textId="36714B62" w:rsidR="0062162E" w:rsidRPr="009B08E7" w:rsidRDefault="0062162E" w:rsidP="0062162E">
            <w:pPr>
              <w:jc w:val="both"/>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97397" w:rsidRPr="009B08E7">
              <w:rPr>
                <w:rFonts w:ascii="Times New Roman" w:hAnsi="Times New Roman"/>
                <w:kern w:val="2"/>
                <w:sz w:val="22"/>
                <w:szCs w:val="22"/>
                <w14:ligatures w14:val="standardContextual"/>
              </w:rPr>
              <w:t xml:space="preserve">ебувають в полоні) </w:t>
            </w:r>
            <w:proofErr w:type="spellStart"/>
            <w:r w:rsidR="00997397" w:rsidRPr="009B08E7">
              <w:rPr>
                <w:rFonts w:ascii="Times New Roman" w:hAnsi="Times New Roman"/>
                <w:kern w:val="2"/>
                <w:sz w:val="22"/>
                <w:szCs w:val="22"/>
                <w14:ligatures w14:val="standardContextual"/>
              </w:rPr>
              <w:t>Вараської</w:t>
            </w:r>
            <w:proofErr w:type="spellEnd"/>
            <w:r w:rsidR="00997397" w:rsidRPr="009B08E7">
              <w:rPr>
                <w:rFonts w:ascii="Times New Roman" w:hAnsi="Times New Roman"/>
                <w:kern w:val="2"/>
                <w:sz w:val="22"/>
                <w:szCs w:val="22"/>
                <w14:ligatures w14:val="standardContextual"/>
              </w:rPr>
              <w:t xml:space="preserve"> міської територіальної громади</w:t>
            </w:r>
            <w:r w:rsidRPr="009B08E7">
              <w:rPr>
                <w:rFonts w:ascii="Times New Roman" w:hAnsi="Times New Roman"/>
                <w:kern w:val="2"/>
                <w:sz w:val="22"/>
                <w:szCs w:val="2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37590C" w:rsidRPr="009B08E7">
              <w:rPr>
                <w:rFonts w:ascii="Times New Roman" w:hAnsi="Times New Roman"/>
                <w:kern w:val="2"/>
                <w:sz w:val="22"/>
                <w:szCs w:val="22"/>
                <w14:ligatures w14:val="standardContextual"/>
              </w:rPr>
              <w:t xml:space="preserve">, в тому числі перевезення </w:t>
            </w:r>
            <w:r w:rsidR="00EF3709" w:rsidRPr="009B08E7">
              <w:rPr>
                <w:rFonts w:ascii="Times New Roman" w:hAnsi="Times New Roman"/>
                <w:kern w:val="2"/>
                <w:sz w:val="22"/>
                <w:szCs w:val="22"/>
                <w14:ligatures w14:val="standardContextual"/>
              </w:rPr>
              <w:t>представників родин під час проведення поховань загиблих</w:t>
            </w:r>
            <w:r w:rsidR="00CB00BE" w:rsidRPr="009B08E7">
              <w:rPr>
                <w:rFonts w:ascii="Times New Roman" w:hAnsi="Times New Roman"/>
                <w:kern w:val="2"/>
                <w:sz w:val="22"/>
                <w:szCs w:val="22"/>
                <w14:ligatures w14:val="standardContextual"/>
              </w:rPr>
              <w:t xml:space="preserve"> військовослужбовців</w:t>
            </w:r>
          </w:p>
        </w:tc>
        <w:tc>
          <w:tcPr>
            <w:tcW w:w="1385" w:type="dxa"/>
            <w:tcBorders>
              <w:top w:val="single" w:sz="4" w:space="0" w:color="auto"/>
              <w:left w:val="single" w:sz="4" w:space="0" w:color="auto"/>
              <w:bottom w:val="single" w:sz="4" w:space="0" w:color="auto"/>
              <w:right w:val="single" w:sz="4" w:space="0" w:color="auto"/>
            </w:tcBorders>
            <w:vAlign w:val="center"/>
          </w:tcPr>
          <w:p w14:paraId="78C0BCC4" w14:textId="3A8B302F" w:rsidR="0062162E" w:rsidRPr="009B08E7" w:rsidRDefault="0062162E" w:rsidP="004F0BD4">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4BCF7EAC"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1</w:t>
            </w:r>
            <w:r w:rsidR="00F12947" w:rsidRPr="009B08E7">
              <w:rPr>
                <w:rFonts w:ascii="Times New Roman" w:hAnsi="Times New Roman"/>
                <w:b/>
                <w:bCs/>
                <w:kern w:val="2"/>
                <w:sz w:val="22"/>
                <w:szCs w:val="22"/>
                <w14:ligatures w14:val="standardContextual"/>
              </w:rPr>
              <w:t xml:space="preserve"> </w:t>
            </w:r>
            <w:r w:rsidRPr="009B08E7">
              <w:rPr>
                <w:rFonts w:ascii="Times New Roman" w:hAnsi="Times New Roman"/>
                <w:b/>
                <w:bCs/>
                <w:kern w:val="2"/>
                <w:sz w:val="22"/>
                <w:szCs w:val="2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r>
      <w:tr w:rsidR="0062162E" w:rsidRPr="008D147E" w14:paraId="30B303B7" w14:textId="77777777" w:rsidTr="00560B49">
        <w:trPr>
          <w:trHeight w:val="70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9C30B6"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23</w:t>
            </w:r>
          </w:p>
        </w:tc>
        <w:tc>
          <w:tcPr>
            <w:tcW w:w="6338" w:type="dxa"/>
            <w:tcBorders>
              <w:top w:val="single" w:sz="4" w:space="0" w:color="auto"/>
              <w:left w:val="single" w:sz="4" w:space="0" w:color="auto"/>
              <w:bottom w:val="single" w:sz="4" w:space="0" w:color="auto"/>
              <w:right w:val="single" w:sz="4" w:space="0" w:color="auto"/>
            </w:tcBorders>
          </w:tcPr>
          <w:p w14:paraId="1C9839E2" w14:textId="02F476AD" w:rsidR="0062162E" w:rsidRPr="008D147E" w:rsidRDefault="0062162E" w:rsidP="0062162E">
            <w:pPr>
              <w:jc w:val="both"/>
              <w:rPr>
                <w:rFonts w:ascii="Times New Roman" w:hAnsi="Times New Roman"/>
                <w:kern w:val="2"/>
                <w14:ligatures w14:val="standardContextual"/>
              </w:rPr>
            </w:pPr>
            <w:bookmarkStart w:id="4" w:name="_Hlk154071027"/>
            <w:r w:rsidRPr="009C30B6">
              <w:rPr>
                <w:rFonts w:ascii="Times New Roman" w:hAnsi="Times New Roman"/>
                <w:kern w:val="2"/>
                <w14:ligatures w14:val="standardContextual"/>
              </w:rPr>
              <w:t>Відшкодування витрат за проїзд для військовослужбовців, які не мают</w:t>
            </w:r>
            <w:r w:rsidR="00450537">
              <w:rPr>
                <w:rFonts w:ascii="Times New Roman" w:hAnsi="Times New Roman"/>
                <w:kern w:val="2"/>
                <w14:ligatures w14:val="standardContextual"/>
              </w:rPr>
              <w:t>ь статусу учасника бойових дій,</w:t>
            </w:r>
            <w:r w:rsidRPr="009C30B6">
              <w:rPr>
                <w:rFonts w:ascii="Times New Roman" w:hAnsi="Times New Roman"/>
                <w:kern w:val="2"/>
                <w14:ligatures w14:val="standardContextual"/>
              </w:rPr>
              <w:t xml:space="preserve">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6F214D" w:rsidRPr="005B0B25">
              <w:rPr>
                <w:rFonts w:ascii="Times New Roman" w:hAnsi="Times New Roman"/>
              </w:rPr>
              <w:t xml:space="preserve">та тих, що </w:t>
            </w:r>
            <w:r w:rsidR="006F214D" w:rsidRPr="001A55DB">
              <w:rPr>
                <w:rFonts w:ascii="Times New Roman" w:hAnsi="Times New Roman"/>
              </w:rPr>
              <w:t>перебувають у полоні</w:t>
            </w:r>
            <w:r w:rsidR="006F214D" w:rsidRPr="001A55DB">
              <w:rPr>
                <w:rFonts w:ascii="Times New Roman" w:hAnsi="Times New Roman"/>
                <w:kern w:val="2"/>
                <w14:ligatures w14:val="standardContextual"/>
              </w:rPr>
              <w:t xml:space="preserve"> Захисників та Захисниць України</w:t>
            </w:r>
            <w:bookmarkEnd w:id="4"/>
          </w:p>
        </w:tc>
        <w:tc>
          <w:tcPr>
            <w:tcW w:w="1385" w:type="dxa"/>
            <w:tcBorders>
              <w:top w:val="single" w:sz="4" w:space="0" w:color="auto"/>
              <w:left w:val="single" w:sz="4" w:space="0" w:color="auto"/>
              <w:bottom w:val="single" w:sz="4" w:space="0" w:color="auto"/>
              <w:right w:val="single" w:sz="4" w:space="0" w:color="auto"/>
            </w:tcBorders>
            <w:vAlign w:val="center"/>
          </w:tcPr>
          <w:p w14:paraId="16F151BF" w14:textId="74CB486C" w:rsidR="0062162E" w:rsidRPr="008D147E" w:rsidRDefault="0062162E" w:rsidP="004F0BD4">
            <w:pPr>
              <w:jc w:val="center"/>
              <w:rPr>
                <w:rFonts w:ascii="Times New Roman" w:hAnsi="Times New Roman"/>
                <w:kern w:val="2"/>
                <w14:ligatures w14:val="standardContextual"/>
              </w:rPr>
            </w:pPr>
            <w:r>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42D9BA2B" w14:textId="31EEE810" w:rsidR="0062162E" w:rsidRPr="008D147E" w:rsidRDefault="0062162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723B6439" w:rsidR="0062162E" w:rsidRPr="00F12947" w:rsidRDefault="0062162E" w:rsidP="0062162E">
            <w:pPr>
              <w:jc w:val="center"/>
              <w:rPr>
                <w:rFonts w:ascii="Times New Roman" w:hAnsi="Times New Roman"/>
                <w:b/>
                <w:bCs/>
                <w:kern w:val="2"/>
                <w14:ligatures w14:val="standardContextual"/>
              </w:rPr>
            </w:pPr>
            <w:r w:rsidRPr="00F12947">
              <w:rPr>
                <w:rFonts w:ascii="Times New Roman" w:hAnsi="Times New Roman"/>
                <w:b/>
                <w:bCs/>
                <w:kern w:val="2"/>
                <w14:ligatures w14:val="standardContextual"/>
              </w:rPr>
              <w:t>1</w:t>
            </w:r>
            <w:r w:rsidR="00F12947" w:rsidRPr="00F12947">
              <w:rPr>
                <w:rFonts w:ascii="Times New Roman" w:hAnsi="Times New Roman"/>
                <w:b/>
                <w:bCs/>
                <w:kern w:val="2"/>
                <w14:ligatures w14:val="standardContextual"/>
              </w:rPr>
              <w:t xml:space="preserve"> </w:t>
            </w:r>
            <w:r w:rsidRPr="00F12947">
              <w:rPr>
                <w:rFonts w:ascii="Times New Roman" w:hAnsi="Times New Roman"/>
                <w:b/>
                <w:bCs/>
                <w:kern w:val="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62162E" w:rsidRPr="008D147E" w:rsidRDefault="0062162E" w:rsidP="0062162E">
            <w:pPr>
              <w:jc w:val="center"/>
              <w:rPr>
                <w:rFonts w:ascii="Times New Roman" w:hAnsi="Times New Roman"/>
                <w:kern w:val="2"/>
                <w14:ligatures w14:val="standardContextual"/>
              </w:rPr>
            </w:pPr>
            <w:r>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D2D2FC" w14:textId="77777777" w:rsidR="001A5FAE" w:rsidRDefault="001A5FAE" w:rsidP="0062162E">
            <w:pPr>
              <w:jc w:val="center"/>
              <w:rPr>
                <w:rFonts w:ascii="Times New Roman" w:hAnsi="Times New Roman"/>
                <w:b/>
                <w:bCs/>
                <w:kern w:val="2"/>
                <w14:ligatures w14:val="standardContextual"/>
              </w:rPr>
            </w:pPr>
          </w:p>
          <w:p w14:paraId="7E27AD74" w14:textId="159F7186"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32AB4507" w14:textId="6ABB02A9"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46D1D382" w14:textId="2150E059" w:rsidR="0062162E" w:rsidRPr="008D147E" w:rsidRDefault="0062162E" w:rsidP="00102ABE">
            <w:pPr>
              <w:jc w:val="cente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59A7274" w14:textId="77777777" w:rsidR="001A5FAE" w:rsidRDefault="001A5FAE" w:rsidP="0062162E">
            <w:pPr>
              <w:jc w:val="center"/>
              <w:rPr>
                <w:rFonts w:ascii="Times New Roman" w:hAnsi="Times New Roman"/>
                <w:b/>
                <w:bCs/>
                <w:kern w:val="2"/>
                <w14:ligatures w14:val="standardContextual"/>
              </w:rPr>
            </w:pPr>
          </w:p>
          <w:p w14:paraId="7430ADB7" w14:textId="52F4D4F4"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0A853E45" w14:textId="77777777"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7AABED14" w14:textId="36BB76B2" w:rsidR="0062162E" w:rsidRPr="008D147E" w:rsidRDefault="0062162E" w:rsidP="001A5FAE">
            <w:pP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r>
      <w:tr w:rsidR="00A8576D" w:rsidRPr="008D147E" w14:paraId="61B54CE5" w14:textId="77777777" w:rsidTr="00560B49">
        <w:trPr>
          <w:trHeight w:val="1459"/>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0B8A5CF1" w14:textId="452054DD" w:rsidR="00A8576D" w:rsidRPr="001A55DB" w:rsidRDefault="00A8576D" w:rsidP="00A8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sidRPr="001A55DB">
              <w:rPr>
                <w:rFonts w:ascii="Times New Roman" w:hAnsi="Times New Roman"/>
                <w:kern w:val="2"/>
                <w14:ligatures w14:val="standardContextual"/>
              </w:rPr>
              <w:lastRenderedPageBreak/>
              <w:t>24</w:t>
            </w:r>
          </w:p>
        </w:tc>
        <w:tc>
          <w:tcPr>
            <w:tcW w:w="6338" w:type="dxa"/>
            <w:tcBorders>
              <w:top w:val="single" w:sz="4" w:space="0" w:color="auto"/>
              <w:left w:val="single" w:sz="4" w:space="0" w:color="auto"/>
              <w:bottom w:val="single" w:sz="4" w:space="0" w:color="auto"/>
              <w:right w:val="single" w:sz="4" w:space="0" w:color="auto"/>
            </w:tcBorders>
          </w:tcPr>
          <w:p w14:paraId="561C2E7D" w14:textId="0F5F52DC" w:rsidR="00A8576D" w:rsidRPr="00062168" w:rsidRDefault="00062168" w:rsidP="00062168">
            <w:pPr>
              <w:pStyle w:val="a8"/>
              <w:jc w:val="both"/>
              <w:rPr>
                <w:rFonts w:ascii="Times New Roman" w:hAnsi="Times New Roman"/>
                <w:szCs w:val="24"/>
              </w:rPr>
            </w:pPr>
            <w:r w:rsidRPr="00062168">
              <w:rPr>
                <w:rFonts w:ascii="Times New Roman" w:hAnsi="Times New Roman"/>
                <w:kern w:val="2"/>
                <w:szCs w:val="24"/>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1230604F" w14:textId="35E9CC64"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64EB6394" w14:textId="6552D638" w:rsidR="00A8576D" w:rsidRPr="00E859C2" w:rsidRDefault="00A8576D" w:rsidP="00A8576D">
            <w:pPr>
              <w:ind w:left="-113" w:right="-106"/>
              <w:jc w:val="center"/>
              <w:rPr>
                <w:rFonts w:ascii="Times New Roman" w:hAnsi="Times New Roman"/>
                <w:kern w:val="2"/>
                <w14:ligatures w14:val="standardContextual"/>
              </w:rPr>
            </w:pPr>
            <w:r w:rsidRPr="00E859C2">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418D295" w14:textId="77777777" w:rsidR="00A8576D" w:rsidRPr="00E859C2" w:rsidRDefault="00A8576D" w:rsidP="00A8576D">
            <w:pPr>
              <w:jc w:val="center"/>
              <w:rPr>
                <w:rFonts w:ascii="Times New Roman" w:hAnsi="Times New Roman"/>
                <w:b/>
                <w:bCs/>
                <w:kern w:val="2"/>
                <w14:ligatures w14:val="standardContextual"/>
              </w:rPr>
            </w:pPr>
          </w:p>
          <w:p w14:paraId="35581D67" w14:textId="66D6D52D" w:rsidR="00A8576D" w:rsidRPr="00E859C2" w:rsidRDefault="00333FDB" w:rsidP="00A8576D">
            <w:pPr>
              <w:jc w:val="center"/>
              <w:rPr>
                <w:rFonts w:ascii="Times New Roman" w:hAnsi="Times New Roman"/>
                <w:b/>
                <w:bCs/>
                <w:kern w:val="2"/>
                <w14:ligatures w14:val="standardContextual"/>
              </w:rPr>
            </w:pPr>
            <w:r w:rsidRPr="00FC58E6">
              <w:rPr>
                <w:rFonts w:ascii="Times New Roman" w:hAnsi="Times New Roman"/>
                <w:b/>
                <w:bCs/>
                <w:kern w:val="2"/>
                <w:lang w:val="ru-RU"/>
                <w14:ligatures w14:val="standardContextual"/>
              </w:rPr>
              <w:t xml:space="preserve"> </w:t>
            </w:r>
            <w:r w:rsidRPr="00333FDB">
              <w:rPr>
                <w:rFonts w:ascii="Times New Roman" w:hAnsi="Times New Roman"/>
                <w:b/>
                <w:bCs/>
                <w:kern w:val="2"/>
                <w:lang w:val="en-US"/>
                <w14:ligatures w14:val="standardContextual"/>
              </w:rPr>
              <w:t>5</w:t>
            </w:r>
            <w:r w:rsidR="00237EB6">
              <w:rPr>
                <w:rFonts w:ascii="Times New Roman" w:hAnsi="Times New Roman"/>
                <w:b/>
                <w:bCs/>
                <w:kern w:val="2"/>
                <w14:ligatures w14:val="standardContextual"/>
              </w:rPr>
              <w:t xml:space="preserve"> 0</w:t>
            </w:r>
            <w:r w:rsidR="00A8576D" w:rsidRPr="00333FDB">
              <w:rPr>
                <w:rFonts w:ascii="Times New Roman" w:hAnsi="Times New Roman"/>
                <w:b/>
                <w:bCs/>
                <w:kern w:val="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BF47FC" w14:textId="77777777" w:rsidR="00A8576D" w:rsidRPr="00E859C2" w:rsidRDefault="00A8576D" w:rsidP="00A8576D">
            <w:pPr>
              <w:jc w:val="center"/>
              <w:rPr>
                <w:rFonts w:ascii="Times New Roman" w:hAnsi="Times New Roman"/>
                <w:kern w:val="2"/>
                <w14:ligatures w14:val="standardContextual"/>
              </w:rPr>
            </w:pPr>
          </w:p>
          <w:p w14:paraId="106CBCD5" w14:textId="6ABF0ACA"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CDAB4F" w14:textId="77777777" w:rsidR="00A8576D" w:rsidRPr="00E859C2" w:rsidRDefault="00A8576D" w:rsidP="00A8576D">
            <w:pPr>
              <w:rPr>
                <w:rFonts w:ascii="Times New Roman" w:hAnsi="Times New Roman"/>
                <w:b/>
                <w:bCs/>
                <w:kern w:val="2"/>
                <w14:ligatures w14:val="standardContextual"/>
              </w:rPr>
            </w:pPr>
          </w:p>
          <w:p w14:paraId="2132B1E2" w14:textId="3E63AF90" w:rsidR="00A8576D" w:rsidRPr="00237EB6" w:rsidRDefault="00847611" w:rsidP="0031756F">
            <w:pPr>
              <w:jc w:val="center"/>
              <w:rPr>
                <w:rFonts w:ascii="Times New Roman" w:hAnsi="Times New Roman"/>
                <w:b/>
                <w:bCs/>
                <w:kern w:val="2"/>
                <w14:ligatures w14:val="standardContextual"/>
              </w:rPr>
            </w:pPr>
            <w:r w:rsidRPr="00237EB6">
              <w:rPr>
                <w:rFonts w:ascii="Times New Roman" w:hAnsi="Times New Roman"/>
                <w:b/>
                <w:bCs/>
                <w:kern w:val="2"/>
                <w:lang w:val="en-US"/>
                <w14:ligatures w14:val="standardContextual"/>
              </w:rPr>
              <w:t>3 0</w:t>
            </w:r>
            <w:r w:rsidR="00A8576D" w:rsidRPr="00237EB6">
              <w:rPr>
                <w:rFonts w:ascii="Times New Roman" w:hAnsi="Times New Roman"/>
                <w:b/>
                <w:bCs/>
                <w:kern w:val="2"/>
                <w14:ligatures w14:val="standardContextual"/>
              </w:rPr>
              <w:t>00,0</w:t>
            </w:r>
          </w:p>
          <w:p w14:paraId="5CAFA082" w14:textId="2B580070" w:rsidR="00A8576D" w:rsidRPr="003F47E0" w:rsidRDefault="00A8576D" w:rsidP="0031756F">
            <w:pPr>
              <w:ind w:left="-100" w:right="-102"/>
              <w:jc w:val="center"/>
              <w:rPr>
                <w:rFonts w:ascii="Times New Roman" w:hAnsi="Times New Roman"/>
                <w:kern w:val="2"/>
                <w14:ligatures w14:val="standardContextual"/>
              </w:rPr>
            </w:pPr>
            <w:r w:rsidRPr="003F47E0">
              <w:rPr>
                <w:rFonts w:ascii="Times New Roman" w:hAnsi="Times New Roman"/>
                <w:kern w:val="2"/>
                <w:sz w:val="20"/>
                <w:szCs w:val="20"/>
                <w14:ligatures w14:val="standardContextual"/>
              </w:rPr>
              <w:t>(</w:t>
            </w:r>
            <w:r w:rsidR="0049146B" w:rsidRPr="003F47E0">
              <w:rPr>
                <w:rFonts w:ascii="Times New Roman" w:hAnsi="Times New Roman"/>
                <w:kern w:val="2"/>
                <w:sz w:val="20"/>
                <w:szCs w:val="20"/>
                <w:lang w:val="en-US"/>
                <w14:ligatures w14:val="standardContextual"/>
              </w:rPr>
              <w:t>300</w:t>
            </w:r>
            <w:r w:rsidRPr="003F47E0">
              <w:rPr>
                <w:rFonts w:ascii="Times New Roman" w:hAnsi="Times New Roman"/>
                <w:kern w:val="2"/>
                <w:sz w:val="20"/>
                <w:szCs w:val="20"/>
                <w14:ligatures w14:val="standardContextual"/>
              </w:rPr>
              <w:t xml:space="preserve"> осіб*</w:t>
            </w:r>
            <w:r w:rsidRPr="003F47E0">
              <w:rPr>
                <w:rFonts w:ascii="Times New Roman" w:hAnsi="Times New Roman"/>
                <w:kern w:val="2"/>
                <w:sz w:val="20"/>
                <w:szCs w:val="20"/>
                <w:lang w:val="en-US"/>
                <w14:ligatures w14:val="standardContextual"/>
              </w:rPr>
              <w:t xml:space="preserve"> </w:t>
            </w:r>
            <w:r w:rsidR="0031756F" w:rsidRPr="003F47E0">
              <w:rPr>
                <w:rFonts w:ascii="Times New Roman" w:hAnsi="Times New Roman"/>
                <w:kern w:val="2"/>
                <w:sz w:val="20"/>
                <w:szCs w:val="20"/>
                <w14:ligatures w14:val="standardContextual"/>
              </w:rPr>
              <w:br/>
            </w:r>
            <w:r w:rsidRPr="003F47E0">
              <w:rPr>
                <w:rFonts w:ascii="Times New Roman" w:hAnsi="Times New Roman"/>
                <w:kern w:val="2"/>
                <w:sz w:val="20"/>
                <w:szCs w:val="20"/>
                <w:lang w:val="en-US"/>
                <w14:ligatures w14:val="standardContextual"/>
              </w:rPr>
              <w:t>1</w:t>
            </w:r>
            <w:r w:rsidRPr="003F47E0">
              <w:rPr>
                <w:rFonts w:ascii="Times New Roman" w:hAnsi="Times New Roman"/>
                <w:kern w:val="2"/>
                <w:sz w:val="20"/>
                <w:szCs w:val="20"/>
                <w14:ligatures w14:val="standardContextual"/>
              </w:rPr>
              <w:t xml:space="preserve">0,0 </w:t>
            </w:r>
            <w:proofErr w:type="spellStart"/>
            <w:r w:rsidRPr="003F47E0">
              <w:rPr>
                <w:rFonts w:ascii="Times New Roman" w:hAnsi="Times New Roman"/>
                <w:kern w:val="2"/>
                <w:sz w:val="20"/>
                <w:szCs w:val="20"/>
                <w14:ligatures w14:val="standardContextual"/>
              </w:rPr>
              <w:t>тис.грн</w:t>
            </w:r>
            <w:proofErr w:type="spellEnd"/>
            <w:r w:rsidRPr="003F47E0">
              <w:rPr>
                <w:rFonts w:ascii="Times New Roman" w:hAnsi="Times New Roman"/>
                <w:kern w:val="2"/>
                <w14:ligatures w14:val="standardContextual"/>
              </w:rPr>
              <w:t>)</w:t>
            </w:r>
          </w:p>
          <w:p w14:paraId="3694E4A3" w14:textId="04FBEB67" w:rsidR="00A8576D" w:rsidRPr="00E859C2" w:rsidRDefault="00A8576D" w:rsidP="00A8576D">
            <w:pPr>
              <w:rPr>
                <w:rFonts w:ascii="Times New Roman" w:hAnsi="Times New Roman"/>
                <w:b/>
                <w:bCs/>
                <w:kern w:val="2"/>
                <w14:ligatures w14:val="standardContextua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AC92E5" w14:textId="77777777" w:rsidR="00A8576D" w:rsidRPr="00E859C2" w:rsidRDefault="00A8576D" w:rsidP="00A8576D">
            <w:pPr>
              <w:jc w:val="center"/>
              <w:rPr>
                <w:rFonts w:ascii="Times New Roman" w:hAnsi="Times New Roman"/>
                <w:b/>
                <w:bCs/>
                <w:kern w:val="2"/>
                <w14:ligatures w14:val="standardContextual"/>
              </w:rPr>
            </w:pPr>
          </w:p>
          <w:p w14:paraId="17A0C32F" w14:textId="33307C68" w:rsidR="00A8576D" w:rsidRPr="00E859C2" w:rsidRDefault="00A8576D" w:rsidP="00A8576D">
            <w:pPr>
              <w:jc w:val="center"/>
              <w:rPr>
                <w:rFonts w:ascii="Times New Roman" w:hAnsi="Times New Roman"/>
                <w:b/>
                <w:bCs/>
                <w:kern w:val="2"/>
                <w14:ligatures w14:val="standardContextual"/>
              </w:rPr>
            </w:pPr>
            <w:r w:rsidRPr="00E859C2">
              <w:rPr>
                <w:rFonts w:ascii="Times New Roman" w:hAnsi="Times New Roman"/>
                <w:b/>
                <w:bCs/>
                <w:kern w:val="2"/>
                <w:lang w:val="en-US"/>
                <w14:ligatures w14:val="standardContextual"/>
              </w:rPr>
              <w:t>2 0</w:t>
            </w:r>
            <w:r w:rsidRPr="00E859C2">
              <w:rPr>
                <w:rFonts w:ascii="Times New Roman" w:hAnsi="Times New Roman"/>
                <w:b/>
                <w:bCs/>
                <w:kern w:val="2"/>
                <w14:ligatures w14:val="standardContextual"/>
              </w:rPr>
              <w:t>00,0</w:t>
            </w:r>
          </w:p>
          <w:p w14:paraId="09140FF8" w14:textId="1ED405E5" w:rsidR="00A8576D" w:rsidRPr="003F47E0" w:rsidRDefault="00A8576D" w:rsidP="00A8576D">
            <w:pPr>
              <w:jc w:val="center"/>
              <w:rPr>
                <w:rFonts w:ascii="Times New Roman" w:hAnsi="Times New Roman"/>
                <w:kern w:val="2"/>
                <w:sz w:val="20"/>
                <w:szCs w:val="20"/>
                <w14:ligatures w14:val="standardContextual"/>
              </w:rPr>
            </w:pPr>
            <w:r w:rsidRPr="003F47E0">
              <w:rPr>
                <w:rFonts w:ascii="Times New Roman" w:hAnsi="Times New Roman"/>
                <w:kern w:val="2"/>
                <w:sz w:val="20"/>
                <w:szCs w:val="20"/>
                <w14:ligatures w14:val="standardContextual"/>
              </w:rPr>
              <w:t>(</w:t>
            </w:r>
            <w:r w:rsidRPr="003F47E0">
              <w:rPr>
                <w:rFonts w:ascii="Times New Roman" w:hAnsi="Times New Roman"/>
                <w:kern w:val="2"/>
                <w:sz w:val="20"/>
                <w:szCs w:val="20"/>
                <w:lang w:val="en-US"/>
                <w14:ligatures w14:val="standardContextual"/>
              </w:rPr>
              <w:t>20</w:t>
            </w:r>
            <w:r w:rsidRPr="003F47E0">
              <w:rPr>
                <w:rFonts w:ascii="Times New Roman" w:hAnsi="Times New Roman"/>
                <w:kern w:val="2"/>
                <w:sz w:val="20"/>
                <w:szCs w:val="20"/>
                <w14:ligatures w14:val="standardContextual"/>
              </w:rPr>
              <w:t>0 осіб*</w:t>
            </w:r>
            <w:r w:rsidR="0031756F" w:rsidRPr="003F47E0">
              <w:rPr>
                <w:rFonts w:ascii="Times New Roman" w:hAnsi="Times New Roman"/>
                <w:kern w:val="2"/>
                <w:sz w:val="20"/>
                <w:szCs w:val="20"/>
                <w14:ligatures w14:val="standardContextual"/>
              </w:rPr>
              <w:br/>
            </w:r>
            <w:r w:rsidRPr="003F47E0">
              <w:rPr>
                <w:rFonts w:ascii="Times New Roman" w:hAnsi="Times New Roman"/>
                <w:kern w:val="2"/>
                <w:sz w:val="20"/>
                <w:szCs w:val="20"/>
                <w:lang w:val="en-US"/>
                <w14:ligatures w14:val="standardContextual"/>
              </w:rPr>
              <w:t>1</w:t>
            </w:r>
            <w:r w:rsidRPr="003F47E0">
              <w:rPr>
                <w:rFonts w:ascii="Times New Roman" w:hAnsi="Times New Roman"/>
                <w:kern w:val="2"/>
                <w:sz w:val="20"/>
                <w:szCs w:val="20"/>
                <w14:ligatures w14:val="standardContextual"/>
              </w:rPr>
              <w:t xml:space="preserve">0,0 </w:t>
            </w:r>
            <w:proofErr w:type="spellStart"/>
            <w:r w:rsidRPr="003F47E0">
              <w:rPr>
                <w:rFonts w:ascii="Times New Roman" w:hAnsi="Times New Roman"/>
                <w:kern w:val="2"/>
                <w:sz w:val="20"/>
                <w:szCs w:val="20"/>
                <w14:ligatures w14:val="standardContextual"/>
              </w:rPr>
              <w:t>тис.грн</w:t>
            </w:r>
            <w:proofErr w:type="spellEnd"/>
            <w:r w:rsidRPr="003F47E0">
              <w:rPr>
                <w:rFonts w:ascii="Times New Roman" w:hAnsi="Times New Roman"/>
                <w:kern w:val="2"/>
                <w:sz w:val="20"/>
                <w:szCs w:val="20"/>
                <w14:ligatures w14:val="standardContextual"/>
              </w:rPr>
              <w:t>)</w:t>
            </w:r>
          </w:p>
        </w:tc>
      </w:tr>
      <w:tr w:rsidR="00560B49" w:rsidRPr="008D147E" w14:paraId="368CA632" w14:textId="77777777" w:rsidTr="00560B49">
        <w:trPr>
          <w:trHeight w:val="730"/>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4913A2C4" w14:textId="791BE173" w:rsidR="00560B49" w:rsidRPr="001A55DB" w:rsidRDefault="00560B49" w:rsidP="0056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6338" w:type="dxa"/>
            <w:tcBorders>
              <w:top w:val="single" w:sz="4" w:space="0" w:color="auto"/>
              <w:left w:val="single" w:sz="4" w:space="0" w:color="auto"/>
              <w:bottom w:val="single" w:sz="4" w:space="0" w:color="auto"/>
              <w:right w:val="single" w:sz="4" w:space="0" w:color="auto"/>
            </w:tcBorders>
          </w:tcPr>
          <w:p w14:paraId="11582447" w14:textId="2AF0FAC0" w:rsidR="00560B49" w:rsidRPr="00A27020" w:rsidRDefault="00560B49" w:rsidP="00560B49">
            <w:pPr>
              <w:pStyle w:val="a8"/>
              <w:jc w:val="both"/>
              <w:rPr>
                <w:rFonts w:ascii="Times New Roman" w:hAnsi="Times New Roman"/>
                <w:szCs w:val="24"/>
              </w:rPr>
            </w:pPr>
            <w:r w:rsidRPr="00A27020">
              <w:rPr>
                <w:rFonts w:ascii="Times New Roman" w:hAnsi="Times New Roman"/>
                <w:kern w:val="2"/>
                <w:szCs w:val="24"/>
                <w14:ligatures w14:val="standardContextual"/>
              </w:rPr>
              <w:t>Організація та забезпечення заходів із соціальної адаптації ветеранів війни і членів їх сімей.</w:t>
            </w:r>
          </w:p>
        </w:tc>
        <w:tc>
          <w:tcPr>
            <w:tcW w:w="1385" w:type="dxa"/>
            <w:tcBorders>
              <w:top w:val="single" w:sz="4" w:space="0" w:color="auto"/>
              <w:left w:val="single" w:sz="4" w:space="0" w:color="auto"/>
              <w:bottom w:val="single" w:sz="4" w:space="0" w:color="auto"/>
              <w:right w:val="single" w:sz="4" w:space="0" w:color="auto"/>
            </w:tcBorders>
            <w:vAlign w:val="center"/>
          </w:tcPr>
          <w:p w14:paraId="7D7480EB" w14:textId="3F56CB67"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7982C25C" w14:textId="3707E381" w:rsidR="00560B49" w:rsidRPr="00560B49" w:rsidRDefault="00560B49" w:rsidP="00560B49">
            <w:pPr>
              <w:ind w:left="-113" w:right="-106"/>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8674187" w14:textId="0A19312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49A67F" w14:textId="1C5DBDBF"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85106E" w14:textId="2BCD5A52" w:rsidR="00560B49" w:rsidRPr="00A27020" w:rsidRDefault="00560B49"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2</w:t>
            </w:r>
            <w:r w:rsidRPr="00A27020">
              <w:rPr>
                <w:rFonts w:ascii="Times New Roman" w:hAnsi="Times New Roman"/>
                <w:b/>
                <w:bCs/>
                <w:kern w:val="2"/>
                <w14:ligatures w14:val="standardContextual"/>
              </w:rPr>
              <w:t>00,0</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BD431F1" w14:textId="4083F0E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100,0</w:t>
            </w:r>
          </w:p>
        </w:tc>
      </w:tr>
      <w:tr w:rsidR="00560B49" w:rsidRPr="008D147E" w14:paraId="36C9A04D" w14:textId="77777777" w:rsidTr="00560B49">
        <w:tc>
          <w:tcPr>
            <w:tcW w:w="1019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560B49" w:rsidRPr="00A27020" w:rsidRDefault="00560B49" w:rsidP="00560B49">
            <w:pPr>
              <w:ind w:left="-113" w:right="-106" w:firstLine="113"/>
              <w:rPr>
                <w:rFonts w:ascii="Times New Roman" w:hAnsi="Times New Roman"/>
                <w:b/>
                <w:kern w:val="2"/>
                <w14:ligatures w14:val="standardContextual"/>
              </w:rPr>
            </w:pPr>
            <w:r w:rsidRPr="00A27020">
              <w:rPr>
                <w:rFonts w:ascii="Times New Roman" w:hAnsi="Times New Roman"/>
                <w:b/>
                <w:kern w:val="2"/>
                <w14:ligatures w14:val="standardContextual"/>
              </w:rPr>
              <w:t>Всього</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7096EBFD" w:rsidR="00560B49" w:rsidRPr="00A27020" w:rsidRDefault="00552C55" w:rsidP="00560B49">
            <w:pPr>
              <w:jc w:val="center"/>
              <w:rPr>
                <w:rFonts w:ascii="Times New Roman" w:hAnsi="Times New Roman"/>
                <w:b/>
                <w:kern w:val="2"/>
                <w14:ligatures w14:val="standardContextual"/>
              </w:rPr>
            </w:pPr>
            <w:r>
              <w:rPr>
                <w:rFonts w:ascii="Times New Roman" w:hAnsi="Times New Roman"/>
                <w:b/>
                <w:kern w:val="2"/>
                <w14:ligatures w14:val="standardContextual"/>
              </w:rPr>
              <w:t>35</w:t>
            </w:r>
            <w:r w:rsidR="004662C1">
              <w:rPr>
                <w:rFonts w:ascii="Times New Roman" w:hAnsi="Times New Roman"/>
                <w:b/>
                <w:kern w:val="2"/>
                <w14:ligatures w14:val="standardContextual"/>
              </w:rPr>
              <w:t xml:space="preserve"> </w:t>
            </w:r>
            <w:r>
              <w:rPr>
                <w:rFonts w:ascii="Times New Roman" w:hAnsi="Times New Roman"/>
                <w:b/>
                <w:kern w:val="2"/>
                <w14:ligatures w14:val="standardContextual"/>
              </w:rPr>
              <w:t>27</w:t>
            </w:r>
            <w:r w:rsidR="004662C1">
              <w:rPr>
                <w:rFonts w:ascii="Times New Roman" w:hAnsi="Times New Roman"/>
                <w:b/>
                <w:kern w:val="2"/>
                <w14:ligatures w14:val="standardContextual"/>
              </w:rPr>
              <w:t>5</w:t>
            </w:r>
            <w:r w:rsidR="00560B49" w:rsidRPr="00A27020">
              <w:rPr>
                <w:rFonts w:ascii="Times New Roman" w:hAnsi="Times New Roman"/>
                <w:b/>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4DE0167D" w:rsidR="00560B49" w:rsidRPr="00A27020" w:rsidRDefault="00560B49" w:rsidP="00560B49">
            <w:pPr>
              <w:jc w:val="center"/>
              <w:rPr>
                <w:rFonts w:ascii="Times New Roman" w:hAnsi="Times New Roman"/>
                <w:b/>
                <w:kern w:val="2"/>
                <w14:ligatures w14:val="standardContextual"/>
              </w:rPr>
            </w:pPr>
            <w:r w:rsidRPr="00A27020">
              <w:rPr>
                <w:rFonts w:ascii="Times New Roman" w:hAnsi="Times New Roman"/>
                <w:b/>
                <w:kern w:val="2"/>
                <w14:ligatures w14:val="standardContextual"/>
              </w:rPr>
              <w:t>2 975,0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40B394C8" w:rsidR="00560B49" w:rsidRPr="00A27020" w:rsidRDefault="00552C55" w:rsidP="00560B49">
            <w:pPr>
              <w:jc w:val="center"/>
              <w:rPr>
                <w:rFonts w:ascii="Times New Roman" w:hAnsi="Times New Roman"/>
                <w:b/>
                <w:kern w:val="2"/>
                <w:highlight w:val="yellow"/>
                <w14:ligatures w14:val="standardContextual"/>
              </w:rPr>
            </w:pPr>
            <w:r>
              <w:rPr>
                <w:rFonts w:ascii="Times New Roman" w:hAnsi="Times New Roman"/>
                <w:b/>
                <w:kern w:val="2"/>
                <w14:ligatures w14:val="standardContextual"/>
              </w:rPr>
              <w:t>18 040</w:t>
            </w:r>
            <w:r w:rsidR="00560B49" w:rsidRPr="00A27020">
              <w:rPr>
                <w:rFonts w:ascii="Times New Roman" w:hAnsi="Times New Roman"/>
                <w:b/>
                <w:kern w:val="2"/>
                <w14:ligatures w14:val="standardContextual"/>
              </w:rPr>
              <w:t>,0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73622A1B" w:rsidR="00560B49" w:rsidRPr="00A27020" w:rsidRDefault="00560B49" w:rsidP="00560B49">
            <w:pPr>
              <w:jc w:val="center"/>
              <w:rPr>
                <w:rFonts w:ascii="Times New Roman" w:hAnsi="Times New Roman"/>
                <w:b/>
                <w:kern w:val="2"/>
                <w14:ligatures w14:val="standardContextual"/>
              </w:rPr>
            </w:pPr>
            <w:r w:rsidRPr="00A27020">
              <w:rPr>
                <w:rFonts w:ascii="Times New Roman" w:hAnsi="Times New Roman"/>
                <w:b/>
                <w:kern w:val="2"/>
                <w14:ligatures w14:val="standardContextual"/>
              </w:rPr>
              <w:t>1</w:t>
            </w:r>
            <w:r w:rsidR="00552C55">
              <w:rPr>
                <w:rFonts w:ascii="Times New Roman" w:hAnsi="Times New Roman"/>
                <w:b/>
                <w:kern w:val="2"/>
                <w14:ligatures w14:val="standardContextual"/>
              </w:rPr>
              <w:t>4 2</w:t>
            </w:r>
            <w:r w:rsidRPr="00A27020">
              <w:rPr>
                <w:rFonts w:ascii="Times New Roman" w:hAnsi="Times New Roman"/>
                <w:b/>
                <w:kern w:val="2"/>
                <w14:ligatures w14:val="standardContextual"/>
              </w:rPr>
              <w:t>60,0</w:t>
            </w:r>
          </w:p>
        </w:tc>
      </w:tr>
      <w:bookmarkEnd w:id="2"/>
      <w:bookmarkEnd w:id="3"/>
    </w:tbl>
    <w:p w14:paraId="5EBADCC3" w14:textId="77777777" w:rsidR="009C45C5" w:rsidRPr="0004604F" w:rsidRDefault="009C45C5" w:rsidP="0004604F">
      <w:pPr>
        <w:rPr>
          <w:rFonts w:ascii="Times New Roman" w:hAnsi="Times New Roman"/>
          <w:b/>
          <w:sz w:val="28"/>
          <w:szCs w:val="28"/>
          <w:lang w:val="en-US"/>
        </w:rPr>
      </w:pPr>
    </w:p>
    <w:p w14:paraId="35F294B2" w14:textId="77777777" w:rsidR="009C45C5" w:rsidRDefault="009C45C5" w:rsidP="007F5128">
      <w:pPr>
        <w:jc w:val="center"/>
        <w:rPr>
          <w:rFonts w:ascii="Times New Roman" w:hAnsi="Times New Roman"/>
          <w:b/>
          <w:sz w:val="28"/>
          <w:szCs w:val="28"/>
        </w:rPr>
      </w:pPr>
    </w:p>
    <w:p w14:paraId="3AAD5892" w14:textId="55A2AC7B" w:rsidR="00E529BC" w:rsidRPr="008D147E" w:rsidRDefault="007F5128" w:rsidP="009C45C5">
      <w:pPr>
        <w:rPr>
          <w:rFonts w:ascii="Times New Roman" w:hAnsi="Times New Roman"/>
          <w:b/>
          <w:sz w:val="28"/>
          <w:szCs w:val="28"/>
        </w:rPr>
      </w:pPr>
      <w:r w:rsidRPr="008D147E">
        <w:rPr>
          <w:rFonts w:ascii="Times New Roman" w:hAnsi="Times New Roman"/>
          <w:b/>
          <w:sz w:val="28"/>
          <w:szCs w:val="28"/>
        </w:rPr>
        <w:t>Очікувані результати</w:t>
      </w:r>
      <w:r w:rsidR="009972DB" w:rsidRPr="008D147E">
        <w:rPr>
          <w:rFonts w:ascii="Times New Roman" w:hAnsi="Times New Roman"/>
          <w:b/>
          <w:sz w:val="28"/>
          <w:szCs w:val="28"/>
        </w:rPr>
        <w:t xml:space="preserve"> </w:t>
      </w:r>
      <w:r w:rsidRPr="008D147E">
        <w:rPr>
          <w:rFonts w:ascii="Times New Roman" w:hAnsi="Times New Roman"/>
          <w:b/>
          <w:sz w:val="28"/>
          <w:szCs w:val="28"/>
        </w:rPr>
        <w:t xml:space="preserve">виконання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рограми</w:t>
      </w:r>
      <w:r w:rsidRPr="008D147E">
        <w:rPr>
          <w:rFonts w:ascii="Times New Roman" w:hAnsi="Times New Roman"/>
          <w:sz w:val="27"/>
          <w:szCs w:val="27"/>
        </w:rPr>
        <w:t xml:space="preserve"> </w:t>
      </w:r>
      <w:r w:rsidR="009972DB" w:rsidRPr="008D147E">
        <w:rPr>
          <w:rFonts w:ascii="Times New Roman" w:hAnsi="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b/>
          <w:sz w:val="28"/>
          <w:szCs w:val="28"/>
        </w:rPr>
      </w:pPr>
      <w:r w:rsidRPr="008D147E">
        <w:rPr>
          <w:rFonts w:ascii="Times New Roman" w:hAnsi="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781"/>
        <w:gridCol w:w="2165"/>
        <w:gridCol w:w="1946"/>
        <w:gridCol w:w="1314"/>
        <w:gridCol w:w="1559"/>
        <w:gridCol w:w="1560"/>
        <w:gridCol w:w="1559"/>
      </w:tblGrid>
      <w:tr w:rsidR="008D147E" w:rsidRPr="008D147E" w14:paraId="3A163536" w14:textId="77777777" w:rsidTr="00BE5961">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b/>
                <w:bCs/>
              </w:rPr>
            </w:pPr>
            <w:r w:rsidRPr="008D147E">
              <w:rPr>
                <w:rFonts w:ascii="Times New Roman" w:hAnsi="Times New Roman"/>
                <w:b/>
                <w:bCs/>
              </w:rPr>
              <w:t>№</w:t>
            </w:r>
          </w:p>
          <w:p w14:paraId="758ECEE0" w14:textId="77777777" w:rsidR="00C64C30" w:rsidRPr="008D147E" w:rsidRDefault="00C64C30" w:rsidP="008A77EF">
            <w:pPr>
              <w:ind w:left="-108" w:right="-52"/>
              <w:jc w:val="center"/>
              <w:rPr>
                <w:rFonts w:ascii="Times New Roman" w:eastAsia="Calibri" w:hAnsi="Times New Roman"/>
                <w:b/>
                <w:bCs/>
                <w:lang w:eastAsia="ru-RU"/>
              </w:rPr>
            </w:pPr>
            <w:r w:rsidRPr="008D147E">
              <w:rPr>
                <w:rFonts w:ascii="Times New Roman" w:hAnsi="Times New Roman"/>
                <w:b/>
                <w:bCs/>
              </w:rPr>
              <w:t>З/п</w:t>
            </w:r>
          </w:p>
        </w:tc>
        <w:tc>
          <w:tcPr>
            <w:tcW w:w="4781"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r w:rsidRPr="008D147E">
              <w:rPr>
                <w:rFonts w:ascii="Times New Roman" w:hAnsi="Times New Roman"/>
                <w:b/>
                <w:bCs/>
              </w:rPr>
              <w:t>завдання, заходу</w:t>
            </w:r>
          </w:p>
        </w:tc>
        <w:tc>
          <w:tcPr>
            <w:tcW w:w="2165"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Значення показників</w:t>
            </w:r>
          </w:p>
        </w:tc>
      </w:tr>
      <w:tr w:rsidR="008D147E" w:rsidRPr="008D147E" w14:paraId="113AA592" w14:textId="77777777" w:rsidTr="00BE5961">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4781"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p>
        </w:tc>
        <w:tc>
          <w:tcPr>
            <w:tcW w:w="2165"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b/>
                <w:bCs/>
                <w:lang w:eastAsia="ru-RU"/>
              </w:rPr>
            </w:pPr>
            <w:r w:rsidRPr="008D147E">
              <w:rPr>
                <w:rFonts w:ascii="Times New Roman" w:hAnsi="Times New Roman"/>
                <w:b/>
                <w:bCs/>
              </w:rPr>
              <w:t>у тому числі за роками</w:t>
            </w:r>
          </w:p>
        </w:tc>
      </w:tr>
      <w:tr w:rsidR="008D147E" w:rsidRPr="008D147E" w14:paraId="0CF0C1CB" w14:textId="77777777" w:rsidTr="00BE5961">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4781"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lang w:eastAsia="ru-RU"/>
              </w:rPr>
            </w:pPr>
          </w:p>
        </w:tc>
        <w:tc>
          <w:tcPr>
            <w:tcW w:w="2165"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b/>
                <w:bCs/>
              </w:rPr>
            </w:pPr>
            <w:r w:rsidRPr="008D147E">
              <w:rPr>
                <w:rFonts w:ascii="Times New Roman" w:hAnsi="Times New Roman"/>
                <w:b/>
                <w:bCs/>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b/>
                <w:bCs/>
              </w:rPr>
            </w:pPr>
            <w:r w:rsidRPr="008D147E">
              <w:rPr>
                <w:rFonts w:ascii="Times New Roman" w:hAnsi="Times New Roman"/>
                <w:b/>
                <w:bCs/>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b/>
                <w:bCs/>
              </w:rPr>
            </w:pPr>
            <w:r w:rsidRPr="008D147E">
              <w:rPr>
                <w:rFonts w:ascii="Times New Roman" w:hAnsi="Times New Roman"/>
                <w:b/>
                <w:bCs/>
              </w:rPr>
              <w:t>2025</w:t>
            </w:r>
          </w:p>
        </w:tc>
      </w:tr>
      <w:tr w:rsidR="008D147E" w:rsidRPr="008D147E" w14:paraId="324AA86B" w14:textId="77777777" w:rsidTr="00BE596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1</w:t>
            </w:r>
          </w:p>
        </w:tc>
        <w:tc>
          <w:tcPr>
            <w:tcW w:w="4781"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16"/>
                <w:szCs w:val="16"/>
                <w:lang w:eastAsia="ru-RU"/>
              </w:rPr>
            </w:pPr>
            <w:r w:rsidRPr="008D147E">
              <w:rPr>
                <w:rFonts w:ascii="Times New Roman" w:eastAsia="Times New Roman" w:hAnsi="Times New Roman"/>
                <w:b/>
                <w:bCs/>
                <w:sz w:val="16"/>
                <w:szCs w:val="16"/>
                <w:lang w:eastAsia="ru-RU"/>
              </w:rPr>
              <w:t>2</w:t>
            </w:r>
          </w:p>
        </w:tc>
        <w:tc>
          <w:tcPr>
            <w:tcW w:w="2165"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8</w:t>
            </w:r>
          </w:p>
        </w:tc>
      </w:tr>
      <w:tr w:rsidR="008D147E" w:rsidRPr="008D147E" w14:paraId="39B8AEF8" w14:textId="77777777" w:rsidTr="00BE596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bookmarkStart w:id="5" w:name="_Hlk135669462"/>
            <w:r w:rsidRPr="008D147E">
              <w:rPr>
                <w:rFonts w:ascii="Times New Roman" w:eastAsia="Calibri" w:hAnsi="Times New Roman"/>
                <w:lang w:eastAsia="ru-RU"/>
              </w:rPr>
              <w:t>1</w:t>
            </w:r>
          </w:p>
        </w:tc>
        <w:tc>
          <w:tcPr>
            <w:tcW w:w="4781" w:type="dxa"/>
            <w:tcBorders>
              <w:left w:val="single" w:sz="4" w:space="0" w:color="auto"/>
              <w:bottom w:val="single" w:sz="4" w:space="0" w:color="auto"/>
              <w:right w:val="single" w:sz="4" w:space="0" w:color="auto"/>
            </w:tcBorders>
            <w:shd w:val="clear" w:color="auto" w:fill="FFFFFF"/>
          </w:tcPr>
          <w:p w14:paraId="49BEF586" w14:textId="77777777" w:rsidR="00D86D7C" w:rsidRDefault="00D86D7C" w:rsidP="00084E44">
            <w:pPr>
              <w:jc w:val="both"/>
              <w:rPr>
                <w:rFonts w:ascii="Times New Roman" w:hAnsi="Times New Roman"/>
                <w:kern w:val="2"/>
                <w14:ligatures w14:val="standardContextual"/>
              </w:rPr>
            </w:pPr>
          </w:p>
          <w:p w14:paraId="2D881FF1" w14:textId="13875470"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2165"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16"/>
                <w:szCs w:val="16"/>
                <w:lang w:eastAsia="ru-RU"/>
              </w:rPr>
            </w:pPr>
            <w:r w:rsidRPr="008D147E">
              <w:rPr>
                <w:rFonts w:ascii="Times New Roman" w:hAnsi="Times New Roman"/>
                <w:bCs/>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1449525E"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64E68DDF"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3D61704" w14:textId="77777777" w:rsidR="0066091F" w:rsidRDefault="0066091F"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p w14:paraId="7D1D355C" w14:textId="1D24B23A"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10BF41BB"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365FE73D"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 в тому числі соціального супроводу</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 xml:space="preserve">Кількість наданих </w:t>
            </w:r>
            <w:r w:rsidR="002B39B6" w:rsidRPr="008D147E">
              <w:rPr>
                <w:rFonts w:ascii="Times New Roman" w:hAnsi="Times New Roman"/>
              </w:rPr>
              <w:t>соціальних</w:t>
            </w:r>
            <w:r w:rsidRPr="008D147E">
              <w:rPr>
                <w:rFonts w:ascii="Times New Roman" w:hAnsi="Times New Roman"/>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rPr>
            </w:pPr>
            <w:r w:rsidRPr="008D147E">
              <w:rPr>
                <w:rFonts w:ascii="Times New Roman" w:hAnsi="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rPr>
            </w:pPr>
            <w:r w:rsidRPr="008D147E">
              <w:rPr>
                <w:rFonts w:ascii="Times New Roman" w:hAnsi="Times New Roman"/>
              </w:rPr>
              <w:t>800</w:t>
            </w:r>
          </w:p>
        </w:tc>
      </w:tr>
      <w:tr w:rsidR="008D147E" w:rsidRPr="008D147E" w14:paraId="4AAC570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мобілізованих після взяття їх на військовий облік у </w:t>
            </w:r>
            <w:proofErr w:type="spellStart"/>
            <w:r w:rsidRPr="008D147E">
              <w:rPr>
                <w:rFonts w:ascii="Times New Roman" w:hAnsi="Times New Roman"/>
                <w:kern w:val="2"/>
                <w14:ligatures w14:val="standardContextual"/>
              </w:rPr>
              <w:t>Вараському</w:t>
            </w:r>
            <w:proofErr w:type="spellEnd"/>
            <w:r w:rsidRPr="008D147E">
              <w:rPr>
                <w:rFonts w:ascii="Times New Roman" w:hAnsi="Times New Roman"/>
                <w:kern w:val="2"/>
                <w14:ligatures w14:val="standardContextual"/>
              </w:rPr>
              <w:t xml:space="preserve"> районному </w:t>
            </w:r>
            <w:r w:rsidRPr="008D147E">
              <w:rPr>
                <w:rFonts w:ascii="Times New Roman" w:hAnsi="Times New Roman"/>
                <w:kern w:val="2"/>
                <w14:ligatures w14:val="standardContextual"/>
              </w:rPr>
              <w:lastRenderedPageBreak/>
              <w:t>територіальному центрі комплектування та соціальної підтримки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sz w:val="28"/>
                <w:szCs w:val="20"/>
                <w:lang w:eastAsia="ru-RU"/>
              </w:rPr>
            </w:pPr>
            <w:r w:rsidRPr="008D147E">
              <w:rPr>
                <w:rFonts w:ascii="Times New Roman" w:hAnsi="Times New Roman"/>
                <w:bCs/>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3E62E49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2E8FED9" w:rsidR="00084E44" w:rsidRPr="008D147E" w:rsidRDefault="00084E44" w:rsidP="00084E44">
            <w:pPr>
              <w:jc w:val="center"/>
              <w:rPr>
                <w:rFonts w:ascii="Times New Roman" w:hAnsi="Times New Roman"/>
              </w:rPr>
            </w:pPr>
            <w:r w:rsidRPr="008D147E">
              <w:rPr>
                <w:rFonts w:ascii="Times New Roman" w:hAnsi="Times New Roman"/>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6F85C44A" w:rsidR="00084E44" w:rsidRPr="008D147E" w:rsidRDefault="00084E44" w:rsidP="00084E44">
            <w:pPr>
              <w:jc w:val="center"/>
              <w:rPr>
                <w:rFonts w:ascii="Times New Roman" w:hAnsi="Times New Roman"/>
              </w:rPr>
            </w:pPr>
            <w:r w:rsidRPr="008D147E">
              <w:rPr>
                <w:rFonts w:ascii="Times New Roman" w:hAnsi="Times New Roman"/>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9C835A7" w:rsidR="00084E44" w:rsidRPr="008D147E" w:rsidRDefault="00084E44" w:rsidP="00084E44">
            <w:pPr>
              <w:jc w:val="center"/>
              <w:rPr>
                <w:rFonts w:ascii="Times New Roman" w:hAnsi="Times New Roman"/>
              </w:rPr>
            </w:pPr>
            <w:r w:rsidRPr="008D147E">
              <w:rPr>
                <w:rFonts w:ascii="Times New Roman" w:hAnsi="Times New Roman"/>
              </w:rPr>
              <w:t>2000</w:t>
            </w:r>
          </w:p>
        </w:tc>
      </w:tr>
      <w:tr w:rsidR="008D147E" w:rsidRPr="008D147E" w14:paraId="672613D4"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25EAB139"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6</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kern w:val="2"/>
                <w14:ligatures w14:val="standardContextual"/>
              </w:rPr>
              <w:t>, 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3267422F" w:rsidR="00084E44" w:rsidRPr="008D147E" w:rsidRDefault="00084E44" w:rsidP="00084E44">
            <w:pPr>
              <w:jc w:val="center"/>
              <w:rPr>
                <w:rFonts w:ascii="Times New Roman" w:hAnsi="Times New Roman"/>
              </w:rPr>
            </w:pPr>
            <w:r w:rsidRPr="008D147E">
              <w:rPr>
                <w:rFonts w:ascii="Times New Roman" w:hAnsi="Times New Roman"/>
              </w:rPr>
              <w:t>1100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rPr>
            </w:pPr>
            <w:r w:rsidRPr="008D147E">
              <w:rPr>
                <w:rFonts w:ascii="Times New Roman" w:hAnsi="Times New Roman"/>
              </w:rPr>
              <w:t>500</w:t>
            </w:r>
          </w:p>
        </w:tc>
      </w:tr>
      <w:tr w:rsidR="008D147E" w:rsidRPr="008D147E" w14:paraId="21B18F09"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7</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rPr>
            </w:pPr>
            <w:r w:rsidRPr="008D147E">
              <w:rPr>
                <w:rFonts w:ascii="Times New Roman" w:hAnsi="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8D147E" w:rsidRPr="008D147E" w14:paraId="5320BC91" w14:textId="77777777" w:rsidTr="00BE5961">
        <w:trPr>
          <w:trHeight w:val="70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8</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5E86F382"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9</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Захисникам та Захисницям України індивідуального супроводу під час </w:t>
            </w:r>
            <w:r w:rsidRPr="008D147E">
              <w:rPr>
                <w:rFonts w:ascii="Times New Roman" w:hAnsi="Times New Roman"/>
                <w:kern w:val="2"/>
                <w14:ligatures w14:val="standardContextual"/>
              </w:rPr>
              <w:lastRenderedPageBreak/>
              <w:t>та після працевлаштування, з метою адаптації на робочому місці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lastRenderedPageBreak/>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rPr>
            </w:pPr>
            <w:r w:rsidRPr="008D147E">
              <w:rPr>
                <w:rFonts w:ascii="Times New Roman" w:hAnsi="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9A33DA" w:rsidRPr="008D147E" w14:paraId="37460B36"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10</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C825EE9" w14:textId="308E947C" w:rsidR="009A33DA" w:rsidRPr="008D147E" w:rsidRDefault="009A33DA" w:rsidP="009A33DA">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bCs/>
                <w:kern w:val="2"/>
                <w14:ligatures w14:val="standardContextual"/>
              </w:rPr>
              <w:t>Захисниками чи Захисницями України</w:t>
            </w:r>
            <w:r w:rsidRPr="008D147E">
              <w:rPr>
                <w:rFonts w:ascii="Times New Roman" w:hAnsi="Times New Roman"/>
                <w:kern w:val="2"/>
                <w14:ligatures w14:val="standardContextual"/>
              </w:rPr>
              <w:t>, загиблими (померлими)</w:t>
            </w:r>
            <w:r w:rsidR="00182029">
              <w:rPr>
                <w:rFonts w:ascii="Times New Roman" w:hAnsi="Times New Roman"/>
                <w:kern w:val="2"/>
                <w14:ligatures w14:val="standardContextual"/>
              </w:rPr>
              <w:t xml:space="preserve">, </w:t>
            </w:r>
            <w:r>
              <w:rPr>
                <w:rFonts w:ascii="Times New Roman" w:hAnsi="Times New Roman"/>
                <w:kern w:val="2"/>
                <w14:ligatures w14:val="standardContextual"/>
              </w:rPr>
              <w:t xml:space="preserve">зниклими безвісти </w:t>
            </w:r>
            <w:r w:rsidRPr="008D147E">
              <w:rPr>
                <w:rFonts w:ascii="Times New Roman" w:hAnsi="Times New Roman"/>
                <w:bCs/>
                <w:kern w:val="2"/>
                <w14:ligatures w14:val="standardContextual"/>
              </w:rPr>
              <w:t>Захисниками чи Захисницями</w:t>
            </w:r>
            <w:r w:rsidRPr="008D147E">
              <w:rPr>
                <w:rFonts w:ascii="Times New Roman" w:hAnsi="Times New Roman"/>
                <w:kern w:val="2"/>
                <w14:ligatures w14:val="standardContextual"/>
              </w:rPr>
              <w:t xml:space="preserve"> України</w:t>
            </w:r>
            <w:r>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w:t>
            </w:r>
          </w:p>
        </w:tc>
      </w:tr>
      <w:tr w:rsidR="009A33DA" w:rsidRPr="008D147E" w14:paraId="4024A94C"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11</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D78575E" w14:textId="26D702A2" w:rsidR="009A33DA" w:rsidRPr="008D147E" w:rsidRDefault="009A33DA" w:rsidP="009A33DA">
            <w:pPr>
              <w:jc w:val="both"/>
              <w:rPr>
                <w:rFonts w:ascii="Times New Roman" w:hAnsi="Times New Roman"/>
                <w:kern w:val="2"/>
                <w14:ligatures w14:val="standardContextual"/>
              </w:rPr>
            </w:pPr>
            <w:r w:rsidRPr="000846DB">
              <w:rPr>
                <w:rFonts w:ascii="Times New Roman" w:hAnsi="Times New Roman"/>
                <w:kern w:val="2"/>
                <w14:ligatures w14:val="standardContextual"/>
              </w:rPr>
              <w:t>Надання матеріальної допомоги для придбання путівки (оплати послуг) на відпочинок дітям загиблих (померлих)</w:t>
            </w:r>
            <w:r w:rsidR="00182029">
              <w:rPr>
                <w:rFonts w:ascii="Times New Roman" w:hAnsi="Times New Roman"/>
                <w:kern w:val="2"/>
                <w14:ligatures w14:val="standardContextual"/>
              </w:rPr>
              <w:t>,</w:t>
            </w:r>
            <w:r>
              <w:rPr>
                <w:rFonts w:ascii="Times New Roman" w:hAnsi="Times New Roman"/>
                <w:kern w:val="2"/>
                <w14:ligatures w14:val="standardContextual"/>
              </w:rPr>
              <w:t xml:space="preserve">  зниклих безвісти</w:t>
            </w:r>
            <w:r w:rsidRPr="000846DB">
              <w:rPr>
                <w:rFonts w:ascii="Times New Roman" w:hAnsi="Times New Roman"/>
                <w:kern w:val="2"/>
                <w14:ligatures w14:val="standardContextual"/>
              </w:rPr>
              <w:t xml:space="preserve"> </w:t>
            </w:r>
            <w:r w:rsidR="00927D51" w:rsidRPr="005B0B25">
              <w:rPr>
                <w:rFonts w:ascii="Times New Roman" w:hAnsi="Times New Roman"/>
              </w:rPr>
              <w:t xml:space="preserve">та тих, що </w:t>
            </w:r>
            <w:r w:rsidR="00927D51" w:rsidRPr="001A55DB">
              <w:rPr>
                <w:rFonts w:ascii="Times New Roman" w:hAnsi="Times New Roman"/>
              </w:rPr>
              <w:t xml:space="preserve"> перебувають у полоні</w:t>
            </w:r>
            <w:r w:rsidR="00927D51" w:rsidRPr="000846DB">
              <w:rPr>
                <w:rFonts w:ascii="Times New Roman" w:hAnsi="Times New Roman"/>
                <w:kern w:val="2"/>
                <w14:ligatures w14:val="standardContextual"/>
              </w:rPr>
              <w:t xml:space="preserve"> </w:t>
            </w:r>
            <w:r w:rsidRPr="000846DB">
              <w:rPr>
                <w:rFonts w:ascii="Times New Roman" w:hAnsi="Times New Roman"/>
                <w:kern w:val="2"/>
                <w14:ligatures w14:val="standardContextual"/>
              </w:rPr>
              <w:t>Захисників та Захисниць України</w:t>
            </w:r>
            <w:r>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9A33DA" w:rsidRPr="008D147E" w:rsidRDefault="009A33DA" w:rsidP="009A33DA">
            <w:pPr>
              <w:jc w:val="center"/>
              <w:rPr>
                <w:rFonts w:ascii="Times New Roman" w:hAnsi="Times New Roman"/>
              </w:rPr>
            </w:pPr>
            <w:r w:rsidRPr="008D147E">
              <w:rPr>
                <w:rFonts w:ascii="Times New Roman" w:hAnsi="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9A33DA" w:rsidRPr="008D147E" w:rsidRDefault="009A33DA" w:rsidP="009A33DA">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9A33DA" w:rsidRPr="008D147E" w:rsidRDefault="009A33DA" w:rsidP="009A33DA">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9A33DA" w:rsidRPr="008D147E" w:rsidRDefault="009A33DA" w:rsidP="009A33DA">
            <w:pPr>
              <w:jc w:val="center"/>
              <w:rPr>
                <w:rFonts w:ascii="Times New Roman" w:hAnsi="Times New Roman"/>
              </w:rPr>
            </w:pPr>
            <w:r w:rsidRPr="008D147E">
              <w:rPr>
                <w:rFonts w:ascii="Times New Roman" w:hAnsi="Times New Roman"/>
              </w:rPr>
              <w:t>40</w:t>
            </w:r>
          </w:p>
        </w:tc>
      </w:tr>
      <w:tr w:rsidR="008D147E" w:rsidRPr="008D147E" w14:paraId="208A9801"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послуг комплексної реабілітації Захисникам та Захисницям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eastAsia="Calibri" w:hAnsi="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rPr>
            </w:pPr>
            <w:r w:rsidRPr="008D147E">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rPr>
            </w:pPr>
            <w:r w:rsidRPr="008D147E">
              <w:rPr>
                <w:rFonts w:ascii="Times New Roman" w:hAnsi="Times New Roman"/>
              </w:rPr>
              <w:t>200</w:t>
            </w:r>
          </w:p>
        </w:tc>
      </w:tr>
      <w:tr w:rsidR="008D147E" w:rsidRPr="008D147E" w14:paraId="61A0707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22E29F8F" w14:textId="7F17EA2F" w:rsidR="00084E44" w:rsidRPr="009C3F85" w:rsidRDefault="00084E44" w:rsidP="00084E44">
            <w:pPr>
              <w:jc w:val="both"/>
              <w:rPr>
                <w:rFonts w:ascii="Times New Roman" w:hAnsi="Times New Roman"/>
                <w:kern w:val="2"/>
                <w14:ligatures w14:val="standardContextual"/>
              </w:rPr>
            </w:pPr>
            <w:r w:rsidRPr="009C3F85">
              <w:rPr>
                <w:rFonts w:ascii="Times New Roman" w:hAnsi="Times New Roman"/>
                <w:kern w:val="2"/>
                <w14:ligatures w14:val="standardContextual"/>
              </w:rPr>
              <w:t>Відшкодування витрат на</w:t>
            </w:r>
            <w:r w:rsidR="00F31991" w:rsidRPr="009C3F85">
              <w:rPr>
                <w:rFonts w:ascii="Times New Roman" w:hAnsi="Times New Roman"/>
                <w:kern w:val="2"/>
                <w14:ligatures w14:val="standardContextual"/>
              </w:rPr>
              <w:t xml:space="preserve"> проведення</w:t>
            </w:r>
            <w:r w:rsidRPr="009C3F85">
              <w:rPr>
                <w:rFonts w:ascii="Times New Roman" w:hAnsi="Times New Roman"/>
                <w:kern w:val="2"/>
                <w14:ligatures w14:val="standardContextual"/>
              </w:rPr>
              <w:t xml:space="preserve"> лікування зубів </w:t>
            </w:r>
            <w:r w:rsidRPr="009C3F85">
              <w:rPr>
                <w:rFonts w:ascii="Times New Roman" w:hAnsi="Times New Roman"/>
              </w:rPr>
              <w:t>Захисників і Захисниць України та членів сімей загиблих (померлих)</w:t>
            </w:r>
            <w:r w:rsidR="004B1538" w:rsidRPr="009C3F85">
              <w:rPr>
                <w:rFonts w:ascii="Times New Roman" w:hAnsi="Times New Roman"/>
              </w:rPr>
              <w:t xml:space="preserve">, </w:t>
            </w:r>
            <w:r w:rsidR="003C1C52" w:rsidRPr="009C3F85">
              <w:rPr>
                <w:rFonts w:ascii="Times New Roman" w:hAnsi="Times New Roman"/>
              </w:rPr>
              <w:t>зниклих</w:t>
            </w:r>
            <w:r w:rsidR="004B1538" w:rsidRPr="009C3F85">
              <w:rPr>
                <w:rFonts w:ascii="Times New Roman" w:hAnsi="Times New Roman"/>
              </w:rPr>
              <w:t xml:space="preserve"> безвісти</w:t>
            </w:r>
            <w:r w:rsidR="007C6FD4" w:rsidRPr="009C3F85">
              <w:rPr>
                <w:rFonts w:ascii="Times New Roman" w:hAnsi="Times New Roman"/>
              </w:rPr>
              <w:t xml:space="preserve"> </w:t>
            </w:r>
            <w:r w:rsidR="005B0B25" w:rsidRPr="009C3F85">
              <w:rPr>
                <w:rFonts w:ascii="Times New Roman" w:hAnsi="Times New Roman"/>
              </w:rPr>
              <w:t xml:space="preserve">та тих, що </w:t>
            </w:r>
            <w:r w:rsidR="00B54DD9" w:rsidRPr="009C3F85">
              <w:rPr>
                <w:rFonts w:ascii="Times New Roman" w:hAnsi="Times New Roman"/>
              </w:rPr>
              <w:t xml:space="preserve"> перебувають </w:t>
            </w:r>
            <w:r w:rsidR="003C1C52" w:rsidRPr="009C3F85">
              <w:rPr>
                <w:rFonts w:ascii="Times New Roman" w:hAnsi="Times New Roman"/>
              </w:rPr>
              <w:t>у полоні</w:t>
            </w:r>
            <w:r w:rsidRPr="009C3F85">
              <w:rPr>
                <w:rFonts w:ascii="Times New Roman" w:hAnsi="Times New Roman"/>
              </w:rPr>
              <w:t xml:space="preserve"> Захисників і Захисниць України</w:t>
            </w:r>
            <w:r w:rsidRPr="009C3F85">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9C3F8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9C3F85">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9C3F85" w:rsidRDefault="00084E44" w:rsidP="00084E44">
            <w:pPr>
              <w:jc w:val="center"/>
              <w:rPr>
                <w:rFonts w:ascii="Times New Roman" w:hAnsi="Times New Roman"/>
              </w:rPr>
            </w:pPr>
            <w:r w:rsidRPr="009C3F85">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74E5D0F5" w:rsidR="00627417" w:rsidRPr="009C3F85" w:rsidRDefault="00AD46FE"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710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9C3F85" w:rsidRDefault="00084E44" w:rsidP="00084E44">
            <w:pPr>
              <w:jc w:val="center"/>
              <w:rPr>
                <w:rFonts w:ascii="Times New Roman" w:hAnsi="Times New Roman"/>
              </w:rPr>
            </w:pPr>
            <w:r w:rsidRPr="009C3F85">
              <w:rPr>
                <w:rFonts w:ascii="Times New Roman" w:hAnsi="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047BD91C" w:rsidR="00627417" w:rsidRPr="009C3F85" w:rsidRDefault="00AD46FE" w:rsidP="00084E44">
            <w:pPr>
              <w:jc w:val="center"/>
              <w:rPr>
                <w:rFonts w:ascii="Times New Roman" w:hAnsi="Times New Roman"/>
              </w:rPr>
            </w:pPr>
            <w:r>
              <w:rPr>
                <w:rFonts w:ascii="Times New Roman" w:hAnsi="Times New Roman"/>
              </w:rPr>
              <w:t>210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9C3F85" w:rsidRDefault="00084E44" w:rsidP="00084E44">
            <w:pPr>
              <w:jc w:val="center"/>
              <w:rPr>
                <w:rFonts w:ascii="Times New Roman" w:hAnsi="Times New Roman"/>
              </w:rPr>
            </w:pPr>
            <w:r w:rsidRPr="009C3F85">
              <w:rPr>
                <w:rFonts w:ascii="Times New Roman" w:hAnsi="Times New Roman"/>
              </w:rPr>
              <w:t>250</w:t>
            </w:r>
          </w:p>
        </w:tc>
      </w:tr>
      <w:tr w:rsidR="008D147E" w:rsidRPr="008D147E" w14:paraId="159109C9" w14:textId="77777777" w:rsidTr="00BE5961">
        <w:trPr>
          <w:trHeight w:val="170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B2C1B5F" w14:textId="20E9D9ED" w:rsidR="00D04807" w:rsidRPr="0068208B" w:rsidRDefault="00D04807" w:rsidP="00D04807">
            <w:pPr>
              <w:jc w:val="both"/>
              <w:rPr>
                <w:rFonts w:ascii="Times New Roman" w:hAnsi="Times New Roman"/>
              </w:rPr>
            </w:pPr>
            <w:r w:rsidRPr="0068208B">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E9305F" w:rsidRPr="0068208B">
              <w:rPr>
                <w:rFonts w:ascii="Times New Roman" w:hAnsi="Times New Roman"/>
              </w:rPr>
              <w:t>,</w:t>
            </w:r>
            <w:r w:rsidR="003C1C52" w:rsidRPr="0068208B">
              <w:rPr>
                <w:rFonts w:ascii="Times New Roman" w:hAnsi="Times New Roman"/>
              </w:rPr>
              <w:t xml:space="preserve"> зниклих</w:t>
            </w:r>
            <w:r w:rsidR="00E9305F" w:rsidRPr="0068208B">
              <w:rPr>
                <w:rFonts w:ascii="Times New Roman" w:hAnsi="Times New Roman"/>
              </w:rPr>
              <w:t xml:space="preserve"> безвісти</w:t>
            </w:r>
            <w:r w:rsidR="005B0B25" w:rsidRPr="0068208B">
              <w:rPr>
                <w:rFonts w:ascii="Times New Roman" w:hAnsi="Times New Roman"/>
              </w:rPr>
              <w:t xml:space="preserve"> та тих, що</w:t>
            </w:r>
            <w:r w:rsidR="00B54DD9" w:rsidRPr="0068208B">
              <w:rPr>
                <w:rFonts w:ascii="Times New Roman" w:hAnsi="Times New Roman"/>
              </w:rPr>
              <w:t xml:space="preserve"> перебувають</w:t>
            </w:r>
            <w:r w:rsidR="003C1C52" w:rsidRPr="0068208B">
              <w:rPr>
                <w:rFonts w:ascii="Times New Roman" w:hAnsi="Times New Roman"/>
              </w:rPr>
              <w:t xml:space="preserve"> у полоні</w:t>
            </w:r>
            <w:r w:rsidRPr="0068208B">
              <w:rPr>
                <w:rFonts w:ascii="Times New Roman" w:hAnsi="Times New Roman"/>
              </w:rPr>
              <w:t xml:space="preserve">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68208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68208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68208B" w:rsidRDefault="00D04807" w:rsidP="00D04807">
            <w:pPr>
              <w:jc w:val="center"/>
              <w:rPr>
                <w:rFonts w:ascii="Times New Roman" w:hAnsi="Times New Roman"/>
              </w:rPr>
            </w:pPr>
            <w:r w:rsidRPr="0068208B">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2F51FD96" w:rsidR="00627417" w:rsidRPr="0068208B" w:rsidRDefault="00933524"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270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68208B"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40C132C8" w:rsidR="00627417" w:rsidRPr="0068208B" w:rsidRDefault="00933524"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68208B"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50</w:t>
            </w:r>
          </w:p>
        </w:tc>
      </w:tr>
      <w:tr w:rsidR="008D147E" w:rsidRPr="008D147E" w14:paraId="04A26E6A"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lastRenderedPageBreak/>
              <w:t>15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02E7D24" w14:textId="2EF541EE" w:rsidR="00D04807" w:rsidRPr="008D147E" w:rsidRDefault="00D04807" w:rsidP="00D04807">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w:t>
            </w:r>
            <w:r w:rsidR="00E231EE">
              <w:rPr>
                <w:rFonts w:ascii="Times New Roman" w:hAnsi="Times New Roman"/>
                <w:kern w:val="2"/>
                <w14:ligatures w14:val="standardContextual"/>
              </w:rPr>
              <w:t>ї грошової допомоги членам сімей</w:t>
            </w:r>
            <w:r w:rsidRPr="008D147E">
              <w:rPr>
                <w:rFonts w:ascii="Times New Roman" w:hAnsi="Times New Roman"/>
                <w:kern w:val="2"/>
                <w14:ligatures w14:val="standardContextual"/>
              </w:rPr>
              <w:t xml:space="preserve"> Захисників та Захисниць України, які зникли безвісти </w:t>
            </w:r>
            <w:r w:rsidR="00E231EE" w:rsidRPr="005B0B25">
              <w:rPr>
                <w:rFonts w:ascii="Times New Roman" w:hAnsi="Times New Roman"/>
              </w:rPr>
              <w:t xml:space="preserve">та тих, що </w:t>
            </w:r>
            <w:r w:rsidR="00E231EE" w:rsidRPr="001A55DB">
              <w:rPr>
                <w:rFonts w:ascii="Times New Roman" w:hAnsi="Times New Roman"/>
              </w:rPr>
              <w:t xml:space="preserve"> перебувають у полоні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2EA31642"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1</w:t>
            </w:r>
            <w:r w:rsidR="00247747" w:rsidRPr="00933524">
              <w:rPr>
                <w:rFonts w:ascii="Times New Roman" w:eastAsia="Calibri" w:hAnsi="Times New Roman"/>
                <w:lang w:val="en-US" w:eastAsia="ru-RU"/>
              </w:rPr>
              <w:t>6</w:t>
            </w:r>
            <w:r w:rsidRPr="00933524">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4539A2B0" w:rsidR="00D04807" w:rsidRPr="00933524" w:rsidRDefault="005622E8"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val="en-US" w:eastAsia="ru-RU"/>
              </w:rPr>
              <w:t>6</w:t>
            </w:r>
            <w:r w:rsidR="00D04807" w:rsidRPr="00933524">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933524"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33524">
              <w:rPr>
                <w:rFonts w:ascii="Times New Roman" w:eastAsia="Calibri" w:hAnsi="Times New Roman"/>
                <w:lang w:eastAsia="ru-RU"/>
              </w:rPr>
              <w:t>50</w:t>
            </w:r>
          </w:p>
        </w:tc>
      </w:tr>
      <w:tr w:rsidR="008D147E" w:rsidRPr="008D147E" w14:paraId="5A1724AD"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16</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082D5F9" w14:textId="56B76E71"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sz w:val="28"/>
                <w:szCs w:val="20"/>
                <w:lang w:eastAsia="ru-RU"/>
                <w14:ligatures w14:val="standardContextual"/>
              </w:rPr>
            </w:pPr>
            <w:r w:rsidRPr="008D147E">
              <w:rPr>
                <w:rFonts w:ascii="Times New Roman" w:hAnsi="Times New Roman"/>
                <w:kern w:val="2"/>
                <w14:ligatures w14:val="standardContextual"/>
              </w:rPr>
              <w:t>Надання щомісячної матеріальної допомоги дітям загиблих (померлих)</w:t>
            </w:r>
            <w:r w:rsidR="00E9305F">
              <w:rPr>
                <w:rFonts w:ascii="Times New Roman" w:hAnsi="Times New Roman"/>
                <w:kern w:val="2"/>
                <w14:ligatures w14:val="standardContextual"/>
              </w:rPr>
              <w:t>,</w:t>
            </w:r>
            <w:r w:rsidR="0092239F">
              <w:rPr>
                <w:rFonts w:ascii="Times New Roman" w:hAnsi="Times New Roman"/>
                <w:kern w:val="2"/>
                <w14:ligatures w14:val="standardContextual"/>
              </w:rPr>
              <w:t xml:space="preserve"> зниклих</w:t>
            </w:r>
            <w:r w:rsidR="00E9305F">
              <w:rPr>
                <w:rFonts w:ascii="Times New Roman" w:hAnsi="Times New Roman"/>
                <w:kern w:val="2"/>
                <w14:ligatures w14:val="standardContextual"/>
              </w:rPr>
              <w:t xml:space="preserve"> безвісти</w:t>
            </w:r>
            <w:r w:rsidR="007C6FD4">
              <w:rPr>
                <w:rFonts w:ascii="Times New Roman" w:hAnsi="Times New Roman"/>
                <w:kern w:val="2"/>
                <w14:ligatures w14:val="standardContextual"/>
              </w:rPr>
              <w:t xml:space="preserve"> </w:t>
            </w:r>
            <w:r w:rsidR="005B0B25" w:rsidRPr="005B0B25">
              <w:rPr>
                <w:rFonts w:ascii="Times New Roman" w:hAnsi="Times New Roman"/>
              </w:rPr>
              <w:t xml:space="preserve">та тих, що </w:t>
            </w:r>
            <w:r w:rsidR="007C6FD4">
              <w:rPr>
                <w:rFonts w:ascii="Times New Roman" w:hAnsi="Times New Roman"/>
                <w:kern w:val="2"/>
                <w14:ligatures w14:val="standardContextual"/>
              </w:rPr>
              <w:t>перебувають</w:t>
            </w:r>
            <w:r w:rsidR="0092239F">
              <w:rPr>
                <w:rFonts w:ascii="Times New Roman" w:hAnsi="Times New Roman"/>
                <w:kern w:val="2"/>
                <w14:ligatures w14:val="standardContextual"/>
              </w:rPr>
              <w:t xml:space="preserve"> у полоні</w:t>
            </w:r>
            <w:r w:rsidR="003C1C52" w:rsidRPr="00B87D89">
              <w:rPr>
                <w:rFonts w:ascii="Times New Roman" w:hAnsi="Times New Roman"/>
                <w:color w:val="FF0000"/>
              </w:rPr>
              <w:t xml:space="preserve"> </w:t>
            </w:r>
            <w:r w:rsidRPr="008D147E">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48DFCFB1" w:rsidR="00D04807" w:rsidRPr="008D147E" w:rsidRDefault="00832844"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367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rPr>
            </w:pPr>
            <w:r>
              <w:rPr>
                <w:rFonts w:ascii="Times New Roman" w:hAnsi="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58B70489" w:rsidR="00D04807" w:rsidRPr="008D147E" w:rsidRDefault="00832844" w:rsidP="00D04807">
            <w:pPr>
              <w:jc w:val="center"/>
              <w:rPr>
                <w:rFonts w:ascii="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3590FC56" w:rsidR="00D04807" w:rsidRPr="008D147E" w:rsidRDefault="00CA062C" w:rsidP="00D04807">
            <w:pPr>
              <w:ind w:left="-140" w:right="-113"/>
              <w:jc w:val="center"/>
              <w:rPr>
                <w:rFonts w:ascii="Times New Roman" w:hAnsi="Times New Roman"/>
              </w:rPr>
            </w:pPr>
            <w:r>
              <w:rPr>
                <w:rFonts w:ascii="Times New Roman" w:hAnsi="Times New Roman"/>
              </w:rPr>
              <w:t>125</w:t>
            </w:r>
          </w:p>
        </w:tc>
      </w:tr>
      <w:tr w:rsidR="008D147E" w:rsidRPr="008D147E" w14:paraId="70101F9F"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17</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6CAEA55" w14:textId="14E6BA30" w:rsidR="00D04807" w:rsidRPr="001A55DB" w:rsidRDefault="00D04807" w:rsidP="00D04807">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E9305F">
              <w:rPr>
                <w:rFonts w:ascii="Times New Roman" w:hAnsi="Times New Roman"/>
              </w:rPr>
              <w:t>,</w:t>
            </w:r>
            <w:r w:rsidR="00610B87" w:rsidRPr="001A55DB">
              <w:rPr>
                <w:rFonts w:ascii="Times New Roman" w:hAnsi="Times New Roman"/>
              </w:rPr>
              <w:t xml:space="preserve"> зниклих</w:t>
            </w:r>
            <w:r w:rsidR="00E9305F">
              <w:rPr>
                <w:rFonts w:ascii="Times New Roman" w:hAnsi="Times New Roman"/>
              </w:rPr>
              <w:t xml:space="preserve"> безвісти</w:t>
            </w:r>
            <w:r w:rsidR="00B54DD9"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610B87"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0D7145CE" w:rsidR="00D04807" w:rsidRPr="008D147E" w:rsidRDefault="009F0F07" w:rsidP="00D04807">
            <w:pPr>
              <w:jc w:val="center"/>
              <w:rPr>
                <w:rFonts w:ascii="Times New Roman" w:eastAsia="Calibri" w:hAnsi="Times New Roman"/>
                <w:lang w:eastAsia="ru-RU"/>
              </w:rPr>
            </w:pPr>
            <w:r>
              <w:rPr>
                <w:rFonts w:ascii="Times New Roman" w:eastAsia="Calibri" w:hAnsi="Times New Roman"/>
                <w:lang w:eastAsia="ru-RU"/>
              </w:rPr>
              <w:t>35</w:t>
            </w:r>
            <w:r w:rsidR="00D04807"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0352AD4D" w:rsidR="00D04807" w:rsidRPr="008D147E" w:rsidRDefault="00CA062C" w:rsidP="00D04807">
            <w:pPr>
              <w:jc w:val="center"/>
              <w:rPr>
                <w:rFonts w:ascii="Times New Roman" w:hAnsi="Times New Roman"/>
              </w:rPr>
            </w:pPr>
            <w:r>
              <w:rPr>
                <w:rFonts w:ascii="Times New Roman" w:hAnsi="Times New Roma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45D55AD9" w:rsidR="00D04807" w:rsidRPr="008D147E" w:rsidRDefault="00CA062C" w:rsidP="00D04807">
            <w:pPr>
              <w:jc w:val="center"/>
              <w:rPr>
                <w:rFonts w:ascii="Times New Roman" w:hAnsi="Times New Roman"/>
              </w:rPr>
            </w:pPr>
            <w:r>
              <w:rPr>
                <w:rFonts w:ascii="Times New Roman" w:hAnsi="Times New Roman"/>
              </w:rPr>
              <w:t>15</w:t>
            </w:r>
            <w:r w:rsidR="00D04807" w:rsidRPr="008D147E">
              <w:rPr>
                <w:rFonts w:ascii="Times New Roman" w:hAnsi="Times New Roman"/>
              </w:rPr>
              <w:t>0</w:t>
            </w:r>
          </w:p>
        </w:tc>
      </w:tr>
      <w:tr w:rsidR="008D147E" w:rsidRPr="008D147E" w14:paraId="52DE8715"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w:t>
            </w:r>
            <w:r w:rsidR="005D28BA" w:rsidRPr="008D147E">
              <w:rPr>
                <w:rFonts w:ascii="Times New Roman" w:eastAsia="Calibri" w:hAnsi="Times New Roman"/>
                <w:lang w:eastAsia="ru-RU"/>
              </w:rPr>
              <w:t>8</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2F9F8DA" w14:textId="472D7EE6" w:rsidR="00084E44" w:rsidRPr="001A55DB" w:rsidRDefault="00084E44" w:rsidP="00084E44">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E9305F">
              <w:rPr>
                <w:rFonts w:ascii="Times New Roman" w:hAnsi="Times New Roman"/>
                <w:kern w:val="2"/>
                <w14:ligatures w14:val="standardContextual"/>
              </w:rPr>
              <w:t xml:space="preserve">, </w:t>
            </w:r>
            <w:r w:rsidR="00610B87" w:rsidRPr="001A55DB">
              <w:rPr>
                <w:rFonts w:ascii="Times New Roman" w:hAnsi="Times New Roman"/>
              </w:rPr>
              <w:t>зниклих</w:t>
            </w:r>
            <w:r w:rsidR="007C6FD4">
              <w:rPr>
                <w:rFonts w:ascii="Times New Roman" w:hAnsi="Times New Roman"/>
              </w:rPr>
              <w:t xml:space="preserve"> </w:t>
            </w:r>
            <w:r w:rsidR="00E9305F">
              <w:rPr>
                <w:rFonts w:ascii="Times New Roman" w:hAnsi="Times New Roman"/>
              </w:rPr>
              <w:t>безвісти</w:t>
            </w:r>
            <w:r w:rsidR="00610B87"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610B87" w:rsidRPr="001A55DB">
              <w:rPr>
                <w:rFonts w:ascii="Times New Roman" w:hAnsi="Times New Roman"/>
              </w:rPr>
              <w:t xml:space="preserve"> у полоні </w:t>
            </w:r>
            <w:r w:rsidRPr="001A55DB">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18A26E9E" w:rsidR="00084E44" w:rsidRPr="008D147E" w:rsidRDefault="009F0F07" w:rsidP="00084E44">
            <w:pPr>
              <w:jc w:val="center"/>
              <w:rPr>
                <w:rFonts w:ascii="Times New Roman" w:eastAsia="Calibri" w:hAnsi="Times New Roman"/>
                <w:lang w:eastAsia="ru-RU"/>
              </w:rPr>
            </w:pPr>
            <w:r>
              <w:rPr>
                <w:rFonts w:ascii="Times New Roman" w:eastAsia="Calibri" w:hAnsi="Times New Roman"/>
                <w:lang w:eastAsia="ru-RU"/>
              </w:rPr>
              <w:t>35</w:t>
            </w:r>
            <w:r w:rsidR="00084E44"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4C7B491D"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65CA4200"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r>
      <w:tr w:rsidR="008D147E" w:rsidRPr="008D147E" w14:paraId="7115591E"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19</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1FD9CD8" w14:textId="1EF1C1F2" w:rsidR="00084E44" w:rsidRPr="001A55DB" w:rsidRDefault="00B04B9A" w:rsidP="00084E44">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w:t>
            </w:r>
            <w:r w:rsidR="00C467BB" w:rsidRPr="00C70396">
              <w:rPr>
                <w:rFonts w:ascii="Times New Roman" w:hAnsi="Times New Roman"/>
                <w:kern w:val="2"/>
                <w14:ligatures w14:val="standardContextual"/>
              </w:rPr>
              <w:t xml:space="preserve"> соціального зміст</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D147E">
              <w:rPr>
                <w:rFonts w:ascii="Times New Roman" w:hAnsi="Times New Roman"/>
                <w:bCs/>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rPr>
            </w:pPr>
            <w:r w:rsidRPr="008D147E">
              <w:rPr>
                <w:rFonts w:ascii="Times New Roman" w:hAnsi="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47AEAB88" w:rsidR="00084E44" w:rsidRPr="008D147E" w:rsidRDefault="00FC58E6" w:rsidP="00084E44">
            <w:pPr>
              <w:jc w:val="center"/>
              <w:rPr>
                <w:rFonts w:ascii="Times New Roman" w:eastAsia="Calibri" w:hAnsi="Times New Roman"/>
                <w:lang w:eastAsia="ru-RU"/>
              </w:rPr>
            </w:pPr>
            <w:r>
              <w:rPr>
                <w:rFonts w:ascii="Times New Roman" w:eastAsia="Calibri" w:hAnsi="Times New Roman"/>
                <w:lang w:val="en-US" w:eastAsia="ru-RU"/>
              </w:rPr>
              <w:t>2</w:t>
            </w:r>
            <w:r w:rsidR="00084E44" w:rsidRPr="008D147E">
              <w:rPr>
                <w:rFonts w:ascii="Times New Roman" w:eastAsia="Calibri" w:hAnsi="Times New Roman"/>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2FF3E972" w:rsidR="00084E44" w:rsidRPr="008D147E" w:rsidRDefault="00832844" w:rsidP="00084E44">
            <w:pPr>
              <w:jc w:val="center"/>
              <w:rPr>
                <w:rFonts w:ascii="Times New Roman" w:hAnsi="Times New Roman"/>
              </w:rPr>
            </w:pP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rPr>
            </w:pPr>
            <w:r w:rsidRPr="008D147E">
              <w:rPr>
                <w:rFonts w:ascii="Times New Roman" w:hAnsi="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1B5720B6"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20</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lang w:eastAsia="ru-RU"/>
              </w:rPr>
            </w:pPr>
            <w:r w:rsidRPr="008D147E">
              <w:rPr>
                <w:rFonts w:ascii="Times New Roman" w:eastAsia="Calibri" w:hAnsi="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rPr>
            </w:pPr>
            <w:r w:rsidRPr="008D147E">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rPr>
            </w:pPr>
            <w:r w:rsidRPr="008D147E">
              <w:rPr>
                <w:rFonts w:ascii="Times New Roman" w:hAnsi="Times New Roman"/>
              </w:rPr>
              <w:t>5</w:t>
            </w:r>
          </w:p>
        </w:tc>
      </w:tr>
      <w:tr w:rsidR="004A2156" w:rsidRPr="008D147E" w14:paraId="74EBC835" w14:textId="77777777" w:rsidTr="00BE5961">
        <w:trPr>
          <w:trHeight w:val="623"/>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21</w:t>
            </w:r>
          </w:p>
        </w:tc>
        <w:tc>
          <w:tcPr>
            <w:tcW w:w="4781" w:type="dxa"/>
            <w:vMerge w:val="restart"/>
            <w:tcBorders>
              <w:top w:val="single" w:sz="4" w:space="0" w:color="auto"/>
              <w:left w:val="single" w:sz="4" w:space="0" w:color="auto"/>
              <w:right w:val="single" w:sz="4" w:space="0" w:color="auto"/>
            </w:tcBorders>
            <w:shd w:val="clear" w:color="auto" w:fill="FFFFFF"/>
          </w:tcPr>
          <w:p w14:paraId="0407988D" w14:textId="77777777"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w:t>
            </w:r>
          </w:p>
          <w:p w14:paraId="3FCFD88C" w14:textId="6CE7B563"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контрактом або мобілізовані до лав Збройних Сил України</w:t>
            </w:r>
          </w:p>
        </w:tc>
        <w:tc>
          <w:tcPr>
            <w:tcW w:w="2165" w:type="dxa"/>
            <w:vMerge w:val="restart"/>
            <w:tcBorders>
              <w:top w:val="single" w:sz="4" w:space="0" w:color="auto"/>
              <w:left w:val="single" w:sz="4" w:space="0" w:color="auto"/>
              <w:right w:val="single" w:sz="4" w:space="0" w:color="auto"/>
            </w:tcBorders>
            <w:shd w:val="clear" w:color="auto" w:fill="FFFFFF"/>
            <w:noWrap/>
          </w:tcPr>
          <w:p w14:paraId="2C423AF8" w14:textId="77777777"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 xml:space="preserve">Кількість осіб, яким надано </w:t>
            </w:r>
          </w:p>
          <w:p w14:paraId="23B336BF" w14:textId="03DD03F4"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послуги</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2D480698" w14:textId="52A069CA" w:rsidR="004A2156" w:rsidRPr="008D147E" w:rsidRDefault="004A2156" w:rsidP="006760B0">
            <w:pPr>
              <w:jc w:val="center"/>
              <w:rPr>
                <w:rFonts w:ascii="Times New Roman" w:hAnsi="Times New Roman"/>
              </w:rPr>
            </w:pPr>
            <w:r w:rsidRPr="008D147E">
              <w:rPr>
                <w:rFonts w:ascii="Times New Roman" w:hAnsi="Times New Roman"/>
              </w:rPr>
              <w:t>осіб</w:t>
            </w: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3F31BA74" w14:textId="10FD4725" w:rsidR="004A2156" w:rsidRPr="00547830" w:rsidRDefault="005D3565" w:rsidP="006760B0">
            <w:pPr>
              <w:jc w:val="center"/>
              <w:rPr>
                <w:rFonts w:ascii="Times New Roman" w:eastAsia="Calibri" w:hAnsi="Times New Roman"/>
                <w:lang w:eastAsia="ru-RU"/>
              </w:rPr>
            </w:pPr>
            <w:r w:rsidRPr="00547830">
              <w:rPr>
                <w:rFonts w:ascii="Times New Roman" w:eastAsia="Calibri" w:hAnsi="Times New Roman"/>
                <w:lang w:val="en-US" w:eastAsia="ru-RU"/>
              </w:rPr>
              <w:t>6</w:t>
            </w:r>
            <w:r w:rsidR="004A2156" w:rsidRPr="00547830">
              <w:rPr>
                <w:rFonts w:ascii="Times New Roman" w:eastAsia="Calibri" w:hAnsi="Times New Roman"/>
                <w:lang w:eastAsia="ru-RU"/>
              </w:rPr>
              <w:t>00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CAC7AF" w14:textId="0404F991" w:rsidR="004A2156" w:rsidRPr="00547830" w:rsidRDefault="004A2156" w:rsidP="006760B0">
            <w:pPr>
              <w:jc w:val="center"/>
              <w:rPr>
                <w:rFonts w:ascii="Times New Roman" w:hAnsi="Times New Roman"/>
              </w:rPr>
            </w:pPr>
            <w:r w:rsidRPr="0054783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1DAE391E" w:rsidR="004A2156" w:rsidRPr="00547830" w:rsidRDefault="004A2156" w:rsidP="006760B0">
            <w:pPr>
              <w:jc w:val="center"/>
              <w:rPr>
                <w:rFonts w:ascii="Times New Roman" w:hAnsi="Times New Roman"/>
              </w:rPr>
            </w:pPr>
            <w:r w:rsidRPr="00547830">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2533A971" w:rsidR="004A2156" w:rsidRPr="00547830" w:rsidRDefault="004A2156" w:rsidP="006760B0">
            <w:pPr>
              <w:jc w:val="center"/>
              <w:rPr>
                <w:rFonts w:ascii="Times New Roman" w:hAnsi="Times New Roman"/>
              </w:rPr>
            </w:pPr>
            <w:r w:rsidRPr="00547830">
              <w:rPr>
                <w:rFonts w:ascii="Times New Roman" w:hAnsi="Times New Roman"/>
              </w:rPr>
              <w:t>50</w:t>
            </w:r>
          </w:p>
        </w:tc>
      </w:tr>
      <w:tr w:rsidR="004A2156" w:rsidRPr="008D147E" w14:paraId="35EEB1A8" w14:textId="77777777" w:rsidTr="00BE5961">
        <w:trPr>
          <w:trHeight w:val="519"/>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tc>
        <w:tc>
          <w:tcPr>
            <w:tcW w:w="4781" w:type="dxa"/>
            <w:vMerge/>
            <w:tcBorders>
              <w:left w:val="single" w:sz="4" w:space="0" w:color="auto"/>
              <w:bottom w:val="single" w:sz="4" w:space="0" w:color="auto"/>
              <w:right w:val="single" w:sz="4" w:space="0" w:color="auto"/>
            </w:tcBorders>
            <w:shd w:val="clear" w:color="auto" w:fill="FFFFFF"/>
          </w:tcPr>
          <w:p w14:paraId="500CDE76" w14:textId="2884A701" w:rsidR="004A2156" w:rsidRPr="008D147E" w:rsidRDefault="004A2156" w:rsidP="006760B0">
            <w:pPr>
              <w:jc w:val="both"/>
              <w:rPr>
                <w:rFonts w:ascii="Times New Roman" w:hAnsi="Times New Roman"/>
                <w:kern w:val="2"/>
                <w14:ligatures w14:val="standardContextual"/>
              </w:rPr>
            </w:pPr>
          </w:p>
        </w:tc>
        <w:tc>
          <w:tcPr>
            <w:tcW w:w="2165" w:type="dxa"/>
            <w:vMerge/>
            <w:tcBorders>
              <w:left w:val="single" w:sz="4" w:space="0" w:color="auto"/>
              <w:bottom w:val="single" w:sz="4" w:space="0" w:color="auto"/>
              <w:right w:val="single" w:sz="4" w:space="0" w:color="auto"/>
            </w:tcBorders>
            <w:shd w:val="clear" w:color="auto" w:fill="FFFFFF"/>
            <w:noWrap/>
          </w:tcPr>
          <w:p w14:paraId="18BF450A" w14:textId="7C50365B"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7CC840E2" w14:textId="77777777" w:rsidR="004A2156" w:rsidRPr="008D147E" w:rsidRDefault="004A2156" w:rsidP="006760B0">
            <w:pPr>
              <w:jc w:val="center"/>
              <w:rPr>
                <w:rFonts w:ascii="Times New Roman" w:hAnsi="Times New Roman"/>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96E1D68" w14:textId="77777777" w:rsidR="004A2156" w:rsidRPr="00547830" w:rsidRDefault="004A2156" w:rsidP="006760B0">
            <w:pPr>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006AE9A4" w14:textId="77777777" w:rsidR="004A2156" w:rsidRPr="00547830" w:rsidRDefault="004A2156" w:rsidP="006760B0">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91D74D" w14:textId="1CFA4C52" w:rsidR="004A2156" w:rsidRPr="00547830" w:rsidRDefault="00387B66" w:rsidP="006760B0">
            <w:pPr>
              <w:jc w:val="center"/>
              <w:rPr>
                <w:rFonts w:ascii="Times New Roman" w:hAnsi="Times New Roman"/>
                <w:lang w:val="en-US"/>
              </w:rPr>
            </w:pPr>
            <w:r w:rsidRPr="00547830">
              <w:rPr>
                <w:rFonts w:ascii="Times New Roman" w:hAnsi="Times New Roman"/>
                <w:lang w:val="en-US"/>
              </w:rPr>
              <w:t>2</w:t>
            </w:r>
            <w:r w:rsidR="00F34922" w:rsidRPr="00547830">
              <w:rPr>
                <w:rFonts w:ascii="Times New Roman" w:hAnsi="Times New Roman"/>
                <w:lang w:val="en-US"/>
              </w:rPr>
              <w:t>5</w:t>
            </w:r>
            <w:r w:rsidRPr="00547830">
              <w:rPr>
                <w:rFonts w:ascii="Times New Roman" w:hAnsi="Times New Roman"/>
                <w:lang w:val="en-U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D6A96" w14:textId="3215EDC6" w:rsidR="004A2156" w:rsidRPr="00547830" w:rsidRDefault="005D3565" w:rsidP="006760B0">
            <w:pPr>
              <w:jc w:val="center"/>
              <w:rPr>
                <w:rFonts w:ascii="Times New Roman" w:hAnsi="Times New Roman"/>
                <w:lang w:val="en-US"/>
              </w:rPr>
            </w:pPr>
            <w:r w:rsidRPr="00547830">
              <w:rPr>
                <w:rFonts w:ascii="Times New Roman" w:hAnsi="Times New Roman"/>
                <w:lang w:val="en-US"/>
              </w:rPr>
              <w:t>250</w:t>
            </w:r>
          </w:p>
        </w:tc>
      </w:tr>
      <w:tr w:rsidR="008D147E" w:rsidRPr="008D147E" w14:paraId="58EE19D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61157FB" w14:textId="28FB6902" w:rsidR="006760B0" w:rsidRPr="008D147E" w:rsidRDefault="006760B0"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w:t>
            </w:r>
            <w:proofErr w:type="spellStart"/>
            <w:r w:rsidRPr="008D147E">
              <w:rPr>
                <w:rFonts w:ascii="Times New Roman" w:hAnsi="Times New Roman"/>
                <w:kern w:val="2"/>
                <w14:ligatures w14:val="standardContextual"/>
              </w:rPr>
              <w:t>Вараської</w:t>
            </w:r>
            <w:proofErr w:type="spellEnd"/>
            <w:r w:rsidRPr="008D147E">
              <w:rPr>
                <w:rFonts w:ascii="Times New Roman" w:hAnsi="Times New Roman"/>
                <w:kern w:val="2"/>
                <w14:ligatures w14:val="standardContextual"/>
              </w:rPr>
              <w:t xml:space="preserve"> МТГ до місць вшанування пам’яті Захисників, які віддали життя захищаючи суверенітет, територіальну </w:t>
            </w:r>
            <w:r w:rsidRPr="008D147E">
              <w:rPr>
                <w:rFonts w:ascii="Times New Roman" w:hAnsi="Times New Roman"/>
                <w:kern w:val="2"/>
                <w14:ligatures w14:val="standardContextual"/>
              </w:rPr>
              <w:lastRenderedPageBreak/>
              <w:t>цілісність і незалежність України та участі у інших заходах</w:t>
            </w:r>
            <w:r w:rsidR="004A40F8">
              <w:rPr>
                <w:rFonts w:ascii="Times New Roman" w:hAnsi="Times New Roman"/>
                <w:kern w:val="2"/>
                <w14:ligatures w14:val="standardContextual"/>
              </w:rPr>
              <w:t>,</w:t>
            </w:r>
            <w:r w:rsidR="004A40F8" w:rsidRPr="00CB00BE">
              <w:rPr>
                <w:rFonts w:ascii="Times New Roman" w:hAnsi="Times New Roman"/>
                <w:color w:val="FF0000"/>
                <w:kern w:val="2"/>
                <w14:ligatures w14:val="standardContextual"/>
              </w:rPr>
              <w:t xml:space="preserve"> </w:t>
            </w:r>
            <w:r w:rsidR="004A40F8" w:rsidRPr="00324771">
              <w:rPr>
                <w:rFonts w:ascii="Times New Roman" w:hAnsi="Times New Roman"/>
                <w:kern w:val="2"/>
                <w14:ligatures w14:val="standardContextual"/>
              </w:rPr>
              <w:t>в тому числі перевезення представників родин під час проведення поховань загиблих військовослужбовців</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lastRenderedPageBreak/>
              <w:t xml:space="preserve">Кількість </w:t>
            </w:r>
            <w:r w:rsidR="00A3497C">
              <w:rPr>
                <w:rFonts w:ascii="Times New Roman" w:hAnsi="Times New Roman"/>
                <w:bCs/>
              </w:rPr>
              <w:t>поїздок</w:t>
            </w:r>
            <w:r w:rsidR="00A3497C" w:rsidRPr="00A3497C">
              <w:rPr>
                <w:rFonts w:ascii="Times New Roman" w:hAnsi="Times New Roman"/>
                <w:bCs/>
              </w:rPr>
              <w:t xml:space="preserve"> відшкодованих</w:t>
            </w:r>
            <w:r w:rsidR="00A3497C">
              <w:rPr>
                <w:rFonts w:ascii="Times New Roman" w:hAnsi="Times New Roman"/>
                <w:bCs/>
              </w:rPr>
              <w:t xml:space="preserve"> перевізнику</w:t>
            </w:r>
            <w:r w:rsidRPr="008D147E">
              <w:rPr>
                <w:rFonts w:ascii="Times New Roman" w:hAnsi="Times New Roman"/>
                <w:bCs/>
              </w:rPr>
              <w:t xml:space="preserve"> </w:t>
            </w:r>
            <w:r w:rsidR="00141E8A" w:rsidRPr="008D147E">
              <w:rPr>
                <w:rFonts w:ascii="Times New Roman" w:hAnsi="Times New Roman"/>
                <w:bCs/>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306812FD" w:rsidR="006760B0" w:rsidRPr="008D147E" w:rsidRDefault="00A3497C" w:rsidP="006760B0">
            <w:pPr>
              <w:jc w:val="center"/>
              <w:rPr>
                <w:rFonts w:ascii="Times New Roman" w:hAnsi="Times New Roman"/>
              </w:rPr>
            </w:pPr>
            <w:r>
              <w:rPr>
                <w:rFonts w:ascii="Times New Roman" w:hAnsi="Times New Roman"/>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lang w:eastAsia="ru-RU"/>
              </w:rPr>
            </w:pPr>
            <w:r w:rsidRPr="008D147E">
              <w:rPr>
                <w:rFonts w:ascii="Times New Roman" w:eastAsia="Calibri" w:hAnsi="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rPr>
            </w:pPr>
            <w:r w:rsidRPr="008D147E">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rPr>
            </w:pPr>
            <w:r w:rsidRPr="008D147E">
              <w:rPr>
                <w:rFonts w:ascii="Times New Roman" w:hAnsi="Times New Roman"/>
              </w:rPr>
              <w:t>50</w:t>
            </w:r>
          </w:p>
        </w:tc>
      </w:tr>
      <w:tr w:rsidR="00141E8A" w:rsidRPr="008D147E" w14:paraId="15106B5C"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Pr>
                <w:rFonts w:ascii="Times New Roman" w:eastAsia="Calibri" w:hAnsi="Times New Roman"/>
                <w:lang w:eastAsia="ru-RU"/>
              </w:rPr>
              <w:t>23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1E18367" w14:textId="0C173788" w:rsidR="00141E8A" w:rsidRPr="008D147E" w:rsidRDefault="00141E8A" w:rsidP="006760B0">
            <w:pPr>
              <w:jc w:val="both"/>
              <w:rPr>
                <w:rFonts w:ascii="Times New Roman" w:hAnsi="Times New Roman"/>
                <w:kern w:val="2"/>
                <w14:ligatures w14:val="standardContextual"/>
              </w:rPr>
            </w:pPr>
            <w:r w:rsidRPr="009C30B6">
              <w:rPr>
                <w:rFonts w:ascii="Times New Roman" w:hAnsi="Times New Roman"/>
                <w:kern w:val="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18003C" w:rsidRPr="005B0B25">
              <w:rPr>
                <w:rFonts w:ascii="Times New Roman" w:hAnsi="Times New Roman"/>
              </w:rPr>
              <w:t xml:space="preserve">та тих, що </w:t>
            </w:r>
            <w:r w:rsidR="0018003C" w:rsidRPr="001A55DB">
              <w:rPr>
                <w:rFonts w:ascii="Times New Roman" w:hAnsi="Times New Roman"/>
              </w:rPr>
              <w:t xml:space="preserve"> перебувають у полоні</w:t>
            </w:r>
            <w:r w:rsidR="0018003C" w:rsidRPr="009C30B6">
              <w:rPr>
                <w:rFonts w:ascii="Times New Roman" w:hAnsi="Times New Roman"/>
                <w:kern w:val="2"/>
                <w14:ligatures w14:val="standardContextual"/>
              </w:rPr>
              <w:t xml:space="preserve"> </w:t>
            </w:r>
            <w:r w:rsidR="0018003C" w:rsidRPr="001A55DB">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lang w:eastAsia="ru-RU"/>
              </w:rPr>
            </w:pPr>
            <w:r>
              <w:rPr>
                <w:rFonts w:ascii="Times New Roman" w:eastAsia="Calibri" w:hAnsi="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rPr>
            </w:pPr>
            <w:r>
              <w:rPr>
                <w:rFonts w:ascii="Times New Roman" w:hAnsi="Times New Roman"/>
              </w:rPr>
              <w:t>200</w:t>
            </w:r>
          </w:p>
        </w:tc>
      </w:tr>
      <w:tr w:rsidR="000844B1" w:rsidRPr="001A55DB" w14:paraId="150ECC93"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0AF132BD" w14:textId="212B1AB7"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1A55DB">
              <w:rPr>
                <w:rFonts w:ascii="Times New Roman" w:hAnsi="Times New Roman"/>
                <w:kern w:val="2"/>
                <w14:ligatures w14:val="standardContextual"/>
              </w:rPr>
              <w:t>24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2342130" w14:textId="1A696F7D" w:rsidR="000844B1" w:rsidRPr="001A55DB" w:rsidRDefault="000844B1" w:rsidP="000844B1">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04EA0A31" w14:textId="06D915BE"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17C817F9" w14:textId="77777777" w:rsidR="000844B1" w:rsidRPr="001A55DB" w:rsidRDefault="000844B1" w:rsidP="000844B1">
            <w:pPr>
              <w:jc w:val="center"/>
              <w:rPr>
                <w:rFonts w:ascii="Times New Roman" w:hAnsi="Times New Roman"/>
              </w:rPr>
            </w:pPr>
          </w:p>
          <w:p w14:paraId="2195AA35" w14:textId="24742BFC" w:rsidR="000844B1" w:rsidRPr="001A55DB" w:rsidRDefault="000844B1" w:rsidP="000844B1">
            <w:pPr>
              <w:jc w:val="center"/>
              <w:rPr>
                <w:rFonts w:ascii="Times New Roman" w:hAnsi="Times New Roman"/>
              </w:rPr>
            </w:pPr>
            <w:r w:rsidRPr="001A55DB">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5B80280" w14:textId="77777777" w:rsidR="000844B1" w:rsidRPr="00547830" w:rsidRDefault="000844B1" w:rsidP="000844B1">
            <w:pPr>
              <w:jc w:val="center"/>
              <w:rPr>
                <w:rFonts w:ascii="Times New Roman" w:eastAsia="Calibri" w:hAnsi="Times New Roman"/>
                <w:lang w:eastAsia="ru-RU"/>
              </w:rPr>
            </w:pPr>
          </w:p>
          <w:p w14:paraId="05AF73C5" w14:textId="1A02C21D" w:rsidR="000844B1" w:rsidRPr="00547830" w:rsidRDefault="007512C7" w:rsidP="000844B1">
            <w:pPr>
              <w:jc w:val="center"/>
              <w:rPr>
                <w:rFonts w:ascii="Times New Roman" w:eastAsia="Calibri" w:hAnsi="Times New Roman"/>
                <w:lang w:eastAsia="ru-RU"/>
              </w:rPr>
            </w:pPr>
            <w:r w:rsidRPr="00547830">
              <w:rPr>
                <w:rFonts w:ascii="Times New Roman" w:eastAsia="Calibri" w:hAnsi="Times New Roman"/>
                <w:lang w:val="en-US" w:eastAsia="ru-RU"/>
              </w:rPr>
              <w:t>50</w:t>
            </w:r>
            <w:r w:rsidR="000844B1" w:rsidRPr="00547830">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6E630D" w14:textId="77777777" w:rsidR="000844B1" w:rsidRPr="00547830" w:rsidRDefault="000844B1" w:rsidP="000844B1">
            <w:pPr>
              <w:spacing w:line="276" w:lineRule="auto"/>
              <w:jc w:val="center"/>
              <w:rPr>
                <w:rFonts w:ascii="Times New Roman" w:hAnsi="Times New Roman"/>
              </w:rPr>
            </w:pPr>
          </w:p>
          <w:p w14:paraId="36F90F1B" w14:textId="65DACD73" w:rsidR="000844B1" w:rsidRPr="00547830" w:rsidRDefault="000844B1" w:rsidP="000844B1">
            <w:pPr>
              <w:spacing w:line="276" w:lineRule="auto"/>
              <w:jc w:val="center"/>
              <w:rPr>
                <w:rFonts w:ascii="Times New Roman" w:hAnsi="Times New Roman"/>
              </w:rPr>
            </w:pPr>
            <w:r w:rsidRPr="00547830">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FC7F10" w14:textId="77777777" w:rsidR="000844B1" w:rsidRPr="00547830" w:rsidRDefault="000844B1" w:rsidP="000844B1">
            <w:pPr>
              <w:spacing w:line="276" w:lineRule="auto"/>
              <w:jc w:val="center"/>
              <w:rPr>
                <w:rFonts w:ascii="Times New Roman" w:hAnsi="Times New Roman"/>
              </w:rPr>
            </w:pPr>
          </w:p>
          <w:p w14:paraId="0BC53DAD" w14:textId="45C7532C" w:rsidR="000844B1" w:rsidRPr="00547830" w:rsidRDefault="00E57A0E" w:rsidP="000844B1">
            <w:pPr>
              <w:spacing w:line="276" w:lineRule="auto"/>
              <w:jc w:val="center"/>
              <w:rPr>
                <w:rFonts w:ascii="Times New Roman" w:hAnsi="Times New Roman"/>
                <w:lang w:val="en-US"/>
              </w:rPr>
            </w:pPr>
            <w:r w:rsidRPr="00547830">
              <w:rPr>
                <w:rFonts w:ascii="Times New Roman" w:hAnsi="Times New Roman"/>
                <w:lang w:val="en-US"/>
              </w:rPr>
              <w:t>300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AA8D79" w14:textId="77777777" w:rsidR="000844B1" w:rsidRPr="001A55DB" w:rsidRDefault="000844B1" w:rsidP="000844B1">
            <w:pPr>
              <w:spacing w:line="276" w:lineRule="auto"/>
              <w:jc w:val="center"/>
              <w:rPr>
                <w:rFonts w:ascii="Times New Roman" w:hAnsi="Times New Roman"/>
              </w:rPr>
            </w:pPr>
          </w:p>
          <w:p w14:paraId="28DBD889" w14:textId="14C47A9C" w:rsidR="000844B1" w:rsidRPr="001A55DB" w:rsidRDefault="000844B1" w:rsidP="000844B1">
            <w:pPr>
              <w:spacing w:line="276" w:lineRule="auto"/>
              <w:jc w:val="center"/>
              <w:rPr>
                <w:rFonts w:ascii="Times New Roman" w:hAnsi="Times New Roman"/>
              </w:rPr>
            </w:pPr>
            <w:r w:rsidRPr="001A55DB">
              <w:rPr>
                <w:rFonts w:ascii="Times New Roman" w:hAnsi="Times New Roman"/>
              </w:rPr>
              <w:t>200</w:t>
            </w:r>
          </w:p>
        </w:tc>
      </w:tr>
      <w:tr w:rsidR="000844B1" w:rsidRPr="001A55DB" w14:paraId="0752DEBE"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772771E" w14:textId="2400DC48"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D508DF7" w14:textId="17406691" w:rsidR="000844B1" w:rsidRPr="001A55DB" w:rsidRDefault="000844B1" w:rsidP="000844B1">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4663354A" w14:textId="1C9294EA"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 xml:space="preserve">Кількість </w:t>
            </w:r>
            <w:r w:rsidR="006C6A8D">
              <w:rPr>
                <w:rFonts w:ascii="Times New Roman" w:hAnsi="Times New Roman"/>
                <w:bCs/>
              </w:rPr>
              <w:t xml:space="preserve">проведених </w:t>
            </w:r>
            <w:r w:rsidR="00A136CB">
              <w:rPr>
                <w:rFonts w:ascii="Times New Roman" w:hAnsi="Times New Roman"/>
                <w:bCs/>
              </w:rPr>
              <w:t>заходів</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80003BA" w14:textId="77777777" w:rsidR="000844B1" w:rsidRPr="001A55DB" w:rsidRDefault="000844B1" w:rsidP="000844B1">
            <w:pPr>
              <w:jc w:val="center"/>
              <w:rPr>
                <w:rFonts w:ascii="Times New Roman" w:hAnsi="Times New Roman"/>
              </w:rPr>
            </w:pPr>
          </w:p>
          <w:p w14:paraId="67003BC3" w14:textId="071534C1" w:rsidR="000844B1" w:rsidRPr="001A55DB" w:rsidRDefault="000844B1" w:rsidP="000844B1">
            <w:pPr>
              <w:jc w:val="center"/>
              <w:rPr>
                <w:rFonts w:ascii="Times New Roman" w:hAnsi="Times New Roman"/>
              </w:rPr>
            </w:pPr>
            <w:r>
              <w:rPr>
                <w:rFonts w:ascii="Times New Roman" w:hAnsi="Times New Roman"/>
              </w:rPr>
              <w:t>заходи</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2A15EC4" w14:textId="77777777" w:rsidR="000844B1" w:rsidRDefault="000844B1" w:rsidP="000844B1">
            <w:pPr>
              <w:jc w:val="center"/>
              <w:rPr>
                <w:rFonts w:ascii="Times New Roman" w:eastAsia="Calibri" w:hAnsi="Times New Roman"/>
                <w:lang w:eastAsia="ru-RU"/>
              </w:rPr>
            </w:pPr>
          </w:p>
          <w:p w14:paraId="0F01868D" w14:textId="77409279" w:rsidR="000844B1" w:rsidRPr="001A55DB" w:rsidRDefault="000844B1" w:rsidP="000844B1">
            <w:pPr>
              <w:jc w:val="center"/>
              <w:rPr>
                <w:rFonts w:ascii="Times New Roman" w:eastAsia="Calibri" w:hAnsi="Times New Roman"/>
                <w:lang w:eastAsia="ru-RU"/>
              </w:rPr>
            </w:pPr>
            <w:r>
              <w:rPr>
                <w:rFonts w:ascii="Times New Roman" w:eastAsia="Calibri" w:hAnsi="Times New Roman"/>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7017A3" w14:textId="77777777" w:rsidR="000844B1" w:rsidRDefault="000844B1" w:rsidP="000844B1">
            <w:pPr>
              <w:spacing w:line="276" w:lineRule="auto"/>
              <w:jc w:val="center"/>
              <w:rPr>
                <w:rFonts w:ascii="Times New Roman" w:hAnsi="Times New Roman"/>
              </w:rPr>
            </w:pPr>
          </w:p>
          <w:p w14:paraId="4893997A" w14:textId="43BD4E42" w:rsidR="000844B1" w:rsidRPr="001A55DB" w:rsidRDefault="000844B1" w:rsidP="000844B1">
            <w:pPr>
              <w:spacing w:line="276" w:lineRule="auto"/>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E73154" w14:textId="77777777" w:rsidR="000844B1" w:rsidRDefault="000844B1" w:rsidP="000844B1">
            <w:pPr>
              <w:spacing w:line="276" w:lineRule="auto"/>
              <w:jc w:val="center"/>
              <w:rPr>
                <w:rFonts w:ascii="Times New Roman" w:hAnsi="Times New Roman"/>
              </w:rPr>
            </w:pPr>
          </w:p>
          <w:p w14:paraId="6173B762" w14:textId="1A3B8197" w:rsidR="000844B1" w:rsidRPr="001A55DB" w:rsidRDefault="000844B1" w:rsidP="000844B1">
            <w:pPr>
              <w:spacing w:line="276" w:lineRule="auto"/>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787B26" w14:textId="77777777" w:rsidR="000844B1" w:rsidRDefault="000844B1" w:rsidP="000844B1">
            <w:pPr>
              <w:spacing w:line="276" w:lineRule="auto"/>
              <w:jc w:val="center"/>
              <w:rPr>
                <w:rFonts w:ascii="Times New Roman" w:hAnsi="Times New Roman"/>
              </w:rPr>
            </w:pPr>
          </w:p>
          <w:p w14:paraId="2F4F112E" w14:textId="5331028B" w:rsidR="000844B1" w:rsidRPr="001A55DB" w:rsidRDefault="000844B1" w:rsidP="000844B1">
            <w:pPr>
              <w:spacing w:line="276" w:lineRule="auto"/>
              <w:jc w:val="center"/>
              <w:rPr>
                <w:rFonts w:ascii="Times New Roman" w:hAnsi="Times New Roman"/>
              </w:rPr>
            </w:pPr>
            <w:r>
              <w:rPr>
                <w:rFonts w:ascii="Times New Roman" w:hAnsi="Times New Roman"/>
              </w:rPr>
              <w:t>10</w:t>
            </w:r>
          </w:p>
        </w:tc>
      </w:tr>
    </w:tbl>
    <w:p w14:paraId="5477502E" w14:textId="231B89CC" w:rsidR="003B2677" w:rsidRDefault="003B2677" w:rsidP="008A782B">
      <w:pPr>
        <w:rPr>
          <w:rFonts w:ascii="Times New Roman" w:hAnsi="Times New Roman"/>
          <w:b/>
          <w:sz w:val="28"/>
          <w:szCs w:val="28"/>
        </w:rPr>
      </w:pPr>
      <w:bookmarkStart w:id="6" w:name="_Hlk106823002"/>
      <w:bookmarkEnd w:id="5"/>
    </w:p>
    <w:p w14:paraId="2581B84D" w14:textId="77777777" w:rsidR="002E731E" w:rsidRDefault="002E731E" w:rsidP="008A782B">
      <w:pPr>
        <w:rPr>
          <w:rFonts w:ascii="Times New Roman" w:hAnsi="Times New Roman"/>
          <w:b/>
          <w:sz w:val="28"/>
          <w:szCs w:val="28"/>
        </w:rPr>
      </w:pPr>
    </w:p>
    <w:p w14:paraId="10C1D3DE" w14:textId="77777777" w:rsidR="002E731E" w:rsidRDefault="002E731E" w:rsidP="008A782B">
      <w:pPr>
        <w:rPr>
          <w:rFonts w:ascii="Times New Roman" w:hAnsi="Times New Roman"/>
          <w:b/>
          <w:sz w:val="28"/>
          <w:szCs w:val="28"/>
        </w:rPr>
      </w:pPr>
    </w:p>
    <w:p w14:paraId="0EFB8D1B" w14:textId="77777777" w:rsidR="00E80487" w:rsidRDefault="00E80487" w:rsidP="008A782B">
      <w:pPr>
        <w:rPr>
          <w:rFonts w:ascii="Times New Roman" w:hAnsi="Times New Roman"/>
          <w:b/>
          <w:sz w:val="28"/>
          <w:szCs w:val="28"/>
        </w:rPr>
      </w:pPr>
    </w:p>
    <w:p w14:paraId="5E322177" w14:textId="77777777" w:rsidR="002E731E" w:rsidRPr="008D147E" w:rsidRDefault="002E731E" w:rsidP="008A782B">
      <w:pPr>
        <w:rPr>
          <w:rFonts w:ascii="Times New Roman" w:hAnsi="Times New Roman"/>
          <w:b/>
          <w:sz w:val="28"/>
          <w:szCs w:val="28"/>
        </w:rPr>
      </w:pPr>
    </w:p>
    <w:p w14:paraId="7A95E530" w14:textId="77777777" w:rsidR="009C45C5" w:rsidRDefault="009C45C5" w:rsidP="003B2677">
      <w:pPr>
        <w:ind w:firstLine="709"/>
        <w:jc w:val="center"/>
        <w:rPr>
          <w:rFonts w:ascii="Times New Roman" w:hAnsi="Times New Roman"/>
          <w:b/>
          <w:sz w:val="28"/>
          <w:szCs w:val="28"/>
        </w:rPr>
      </w:pPr>
    </w:p>
    <w:p w14:paraId="38A043E6" w14:textId="77777777" w:rsidR="00F50091" w:rsidRDefault="00F50091" w:rsidP="003B2677">
      <w:pPr>
        <w:ind w:firstLine="709"/>
        <w:jc w:val="center"/>
        <w:rPr>
          <w:rFonts w:ascii="Times New Roman" w:hAnsi="Times New Roman"/>
          <w:b/>
          <w:sz w:val="28"/>
          <w:szCs w:val="28"/>
        </w:rPr>
      </w:pPr>
    </w:p>
    <w:p w14:paraId="6F713EB3" w14:textId="19BC0F58" w:rsidR="009C45C5" w:rsidRDefault="009C45C5" w:rsidP="0092248A">
      <w:pPr>
        <w:rPr>
          <w:rFonts w:ascii="Times New Roman" w:hAnsi="Times New Roman"/>
          <w:b/>
          <w:sz w:val="28"/>
          <w:szCs w:val="28"/>
        </w:rPr>
      </w:pPr>
    </w:p>
    <w:p w14:paraId="1A6D1584" w14:textId="2E4A321D" w:rsidR="00E529BC" w:rsidRPr="008D147E" w:rsidRDefault="000B151B" w:rsidP="003B2677">
      <w:pPr>
        <w:ind w:firstLine="709"/>
        <w:jc w:val="center"/>
        <w:rPr>
          <w:rFonts w:ascii="Times New Roman" w:hAnsi="Times New Roman"/>
          <w:b/>
          <w:sz w:val="28"/>
          <w:szCs w:val="28"/>
        </w:rPr>
      </w:pPr>
      <w:r w:rsidRPr="008D147E">
        <w:rPr>
          <w:rFonts w:ascii="Times New Roman" w:hAnsi="Times New Roman"/>
          <w:b/>
          <w:sz w:val="28"/>
          <w:szCs w:val="28"/>
        </w:rPr>
        <w:lastRenderedPageBreak/>
        <w:t xml:space="preserve">Ресурсне забезпечення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 xml:space="preserve">рограми </w:t>
      </w:r>
      <w:r w:rsidR="009972DB" w:rsidRPr="008D147E">
        <w:rPr>
          <w:rFonts w:ascii="Times New Roman" w:hAnsi="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ind w:firstLine="709"/>
        <w:jc w:val="center"/>
        <w:rPr>
          <w:rFonts w:ascii="Times New Roman" w:hAnsi="Times New Roman"/>
          <w:b/>
          <w:sz w:val="28"/>
          <w:szCs w:val="28"/>
        </w:rPr>
      </w:pPr>
      <w:r w:rsidRPr="008D147E">
        <w:rPr>
          <w:rFonts w:ascii="Times New Roman" w:hAnsi="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bCs/>
          <w:i/>
        </w:rPr>
      </w:pPr>
      <w:r w:rsidRPr="008D147E">
        <w:rPr>
          <w:rFonts w:ascii="Times New Roman" w:hAnsi="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b/>
              </w:rPr>
            </w:pPr>
            <w:r w:rsidRPr="008D147E">
              <w:rPr>
                <w:rFonts w:ascii="Times New Roman" w:hAnsi="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b/>
              </w:rPr>
            </w:pPr>
            <w:r w:rsidRPr="008D147E">
              <w:rPr>
                <w:rFonts w:ascii="Times New Roman" w:hAnsi="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b/>
              </w:rPr>
            </w:pPr>
            <w:r w:rsidRPr="008D147E">
              <w:rPr>
                <w:rFonts w:ascii="Times New Roman" w:hAnsi="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b/>
              </w:rPr>
            </w:pPr>
            <w:r w:rsidRPr="008D147E">
              <w:rPr>
                <w:rFonts w:ascii="Times New Roman" w:hAnsi="Times New Roman"/>
                <w:b/>
              </w:rPr>
              <w:t>(тис. грн</w:t>
            </w:r>
            <w:r w:rsidR="00950587" w:rsidRPr="008D147E">
              <w:rPr>
                <w:rFonts w:ascii="Times New Roman" w:hAnsi="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b/>
              </w:rPr>
            </w:pPr>
            <w:r w:rsidRPr="008D147E">
              <w:rPr>
                <w:rFonts w:ascii="Times New Roman" w:hAnsi="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b/>
              </w:rPr>
            </w:pPr>
            <w:r w:rsidRPr="008D147E">
              <w:rPr>
                <w:rFonts w:ascii="Times New Roman" w:hAnsi="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b/>
              </w:rPr>
            </w:pPr>
            <w:r w:rsidRPr="008D147E">
              <w:rPr>
                <w:rFonts w:ascii="Times New Roman" w:hAnsi="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5</w:t>
            </w:r>
          </w:p>
        </w:tc>
      </w:tr>
      <w:tr w:rsidR="00C25674"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C25674" w:rsidRPr="008D147E" w:rsidRDefault="00C25674" w:rsidP="00C25674">
            <w:pPr>
              <w:jc w:val="both"/>
              <w:rPr>
                <w:rFonts w:ascii="Times New Roman" w:hAnsi="Times New Roman"/>
              </w:rPr>
            </w:pPr>
            <w:r w:rsidRPr="008D147E">
              <w:rPr>
                <w:rFonts w:ascii="Times New Roman" w:hAnsi="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2CFAA593" w:rsidR="00C25674" w:rsidRPr="006A6522" w:rsidRDefault="00C25674" w:rsidP="00C25674">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0563EF58" w:rsidR="00C25674" w:rsidRPr="006A6522" w:rsidRDefault="00547830" w:rsidP="00C25674">
            <w:pPr>
              <w:jc w:val="center"/>
              <w:rPr>
                <w:rFonts w:ascii="Times New Roman" w:hAnsi="Times New Roman"/>
                <w:b/>
                <w:bCs/>
              </w:rPr>
            </w:pPr>
            <w:r>
              <w:rPr>
                <w:rFonts w:ascii="Times New Roman" w:hAnsi="Times New Roman"/>
                <w:b/>
                <w:kern w:val="2"/>
                <w14:ligatures w14:val="standardContextual"/>
              </w:rPr>
              <w:t>1</w:t>
            </w:r>
            <w:r w:rsidR="00C27188">
              <w:rPr>
                <w:rFonts w:ascii="Times New Roman" w:hAnsi="Times New Roman"/>
                <w:b/>
                <w:kern w:val="2"/>
                <w14:ligatures w14:val="standardContextual"/>
              </w:rPr>
              <w:t>8 040</w:t>
            </w:r>
            <w:r w:rsidR="00C25674"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2C1EEEFF" w:rsidR="00C25674" w:rsidRPr="006A6522" w:rsidRDefault="00C27188" w:rsidP="00C25674">
            <w:pPr>
              <w:jc w:val="center"/>
              <w:rPr>
                <w:rFonts w:ascii="Times New Roman" w:hAnsi="Times New Roman"/>
                <w:b/>
                <w:bCs/>
              </w:rPr>
            </w:pPr>
            <w:r>
              <w:rPr>
                <w:rFonts w:ascii="Times New Roman" w:hAnsi="Times New Roman"/>
                <w:b/>
                <w:kern w:val="2"/>
                <w14:ligatures w14:val="standardContextual"/>
              </w:rPr>
              <w:t>14 260,0</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2D807671" w:rsidR="00C25674" w:rsidRPr="006A6522" w:rsidRDefault="00C27188" w:rsidP="00C25674">
            <w:pPr>
              <w:jc w:val="center"/>
              <w:rPr>
                <w:rFonts w:ascii="Times New Roman" w:hAnsi="Times New Roman"/>
                <w:b/>
                <w:bCs/>
              </w:rPr>
            </w:pPr>
            <w:r>
              <w:rPr>
                <w:rFonts w:ascii="Times New Roman" w:hAnsi="Times New Roman"/>
                <w:b/>
                <w:kern w:val="2"/>
                <w14:ligatures w14:val="standardContextual"/>
              </w:rPr>
              <w:t>35 275</w:t>
            </w:r>
            <w:r w:rsidR="00C25674" w:rsidRPr="006A6522">
              <w:rPr>
                <w:rFonts w:ascii="Times New Roman" w:hAnsi="Times New Roman"/>
                <w:b/>
                <w:kern w:val="2"/>
                <w14:ligatures w14:val="standardContextual"/>
              </w:rPr>
              <w:t>,0</w:t>
            </w:r>
          </w:p>
        </w:tc>
      </w:tr>
      <w:tr w:rsidR="00C27188" w:rsidRPr="008D147E" w14:paraId="2D95AE7D" w14:textId="77777777" w:rsidTr="00FD2289">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C27188" w:rsidRPr="008D147E" w:rsidRDefault="00C27188" w:rsidP="00C27188">
            <w:pPr>
              <w:jc w:val="both"/>
              <w:rPr>
                <w:rFonts w:ascii="Times New Roman" w:hAnsi="Times New Roman"/>
              </w:rPr>
            </w:pPr>
            <w:r w:rsidRPr="008D147E">
              <w:rPr>
                <w:rFonts w:ascii="Times New Roman" w:hAnsi="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6AED28B" w:rsidR="00C27188" w:rsidRPr="006A6522" w:rsidRDefault="00C27188" w:rsidP="00C27188">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23499487"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18 040</w:t>
            </w:r>
            <w:r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4F5A089F"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14 260,0</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284F7483" w:rsidR="00C27188" w:rsidRPr="006A6522" w:rsidRDefault="00C27188" w:rsidP="00C27188">
            <w:pPr>
              <w:jc w:val="center"/>
              <w:rPr>
                <w:rFonts w:ascii="Times New Roman" w:hAnsi="Times New Roman"/>
                <w:b/>
                <w:bCs/>
              </w:rPr>
            </w:pPr>
            <w:r>
              <w:rPr>
                <w:rFonts w:ascii="Times New Roman" w:hAnsi="Times New Roman"/>
                <w:b/>
                <w:kern w:val="2"/>
                <w14:ligatures w14:val="standardContextual"/>
              </w:rPr>
              <w:t>35 275</w:t>
            </w:r>
            <w:r w:rsidRPr="006A6522">
              <w:rPr>
                <w:rFonts w:ascii="Times New Roman" w:hAnsi="Times New Roman"/>
                <w:b/>
                <w:kern w:val="2"/>
                <w14:ligatures w14:val="standardContextual"/>
              </w:rPr>
              <w:t>,0</w:t>
            </w:r>
          </w:p>
        </w:tc>
      </w:tr>
      <w:tr w:rsidR="00B32B86"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B32B86" w:rsidRPr="008D147E" w:rsidRDefault="00B32B86" w:rsidP="00B32B86">
            <w:pPr>
              <w:jc w:val="both"/>
              <w:rPr>
                <w:rFonts w:ascii="Times New Roman" w:hAnsi="Times New Roman"/>
              </w:rPr>
            </w:pPr>
            <w:r w:rsidRPr="008D147E">
              <w:rPr>
                <w:rFonts w:ascii="Times New Roman" w:hAnsi="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B32B86" w:rsidRPr="008D147E" w:rsidRDefault="00B32B86" w:rsidP="00B32B86">
            <w:pPr>
              <w:jc w:val="both"/>
              <w:rPr>
                <w:rFonts w:ascii="Times New Roman" w:hAnsi="Times New Roman"/>
              </w:rPr>
            </w:pPr>
            <w:r w:rsidRPr="008D147E">
              <w:rPr>
                <w:rFonts w:ascii="Times New Roman" w:hAnsi="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B32B86" w:rsidRPr="008D147E" w:rsidRDefault="00B32B86" w:rsidP="00B32B86">
            <w:pPr>
              <w:jc w:val="both"/>
              <w:rPr>
                <w:rFonts w:ascii="Times New Roman" w:hAnsi="Times New Roman"/>
              </w:rPr>
            </w:pPr>
          </w:p>
          <w:p w14:paraId="0636D7C2" w14:textId="602D07EF" w:rsidR="00B32B86" w:rsidRPr="008D147E" w:rsidRDefault="00B32B86" w:rsidP="00B32B86">
            <w:pPr>
              <w:jc w:val="both"/>
              <w:rPr>
                <w:rFonts w:ascii="Times New Roman" w:hAnsi="Times New Roman"/>
              </w:rPr>
            </w:pPr>
          </w:p>
        </w:tc>
      </w:tr>
    </w:tbl>
    <w:p w14:paraId="3B4A42E8" w14:textId="77777777" w:rsidR="006760B0" w:rsidRPr="008D147E" w:rsidRDefault="006760B0" w:rsidP="006760B0">
      <w:pPr>
        <w:pStyle w:val="a7"/>
        <w:rPr>
          <w:rFonts w:ascii="Times New Roman" w:hAnsi="Times New Roman"/>
          <w:b/>
          <w:sz w:val="28"/>
          <w:szCs w:val="28"/>
        </w:rPr>
      </w:pPr>
    </w:p>
    <w:p w14:paraId="254C04AF" w14:textId="1F32AFD8" w:rsidR="000B151B" w:rsidRPr="006F06B0" w:rsidRDefault="006760B0" w:rsidP="00D65373">
      <w:pPr>
        <w:pStyle w:val="a7"/>
        <w:numPr>
          <w:ilvl w:val="0"/>
          <w:numId w:val="6"/>
        </w:numPr>
        <w:jc w:val="center"/>
        <w:rPr>
          <w:rFonts w:ascii="Times New Roman" w:hAnsi="Times New Roman"/>
          <w:b/>
          <w:sz w:val="28"/>
          <w:szCs w:val="28"/>
        </w:rPr>
      </w:pPr>
      <w:r w:rsidRPr="006F06B0">
        <w:rPr>
          <w:rFonts w:ascii="Times New Roman" w:hAnsi="Times New Roman"/>
          <w:b/>
          <w:sz w:val="28"/>
          <w:szCs w:val="28"/>
        </w:rPr>
        <w:br w:type="page"/>
      </w:r>
      <w:r w:rsidR="000B151B" w:rsidRPr="006F06B0">
        <w:rPr>
          <w:rFonts w:ascii="Times New Roman" w:hAnsi="Times New Roman"/>
          <w:b/>
          <w:sz w:val="28"/>
          <w:szCs w:val="28"/>
        </w:rPr>
        <w:lastRenderedPageBreak/>
        <w:t>Напрями діяльності та заходи</w:t>
      </w:r>
      <w:r w:rsidR="00211D02" w:rsidRPr="006F06B0">
        <w:rPr>
          <w:rFonts w:ascii="Times New Roman" w:hAnsi="Times New Roman"/>
          <w:b/>
          <w:sz w:val="28"/>
          <w:szCs w:val="28"/>
        </w:rPr>
        <w:t xml:space="preserve"> </w:t>
      </w:r>
      <w:r w:rsidR="002A4B8D" w:rsidRPr="006F06B0">
        <w:rPr>
          <w:rFonts w:ascii="Times New Roman" w:hAnsi="Times New Roman"/>
          <w:b/>
          <w:sz w:val="28"/>
          <w:szCs w:val="28"/>
        </w:rPr>
        <w:t>Комплексної п</w:t>
      </w:r>
      <w:r w:rsidR="00E529BC" w:rsidRPr="006F06B0">
        <w:rPr>
          <w:rFonts w:ascii="Times New Roman" w:hAnsi="Times New Roman"/>
          <w:b/>
          <w:sz w:val="28"/>
          <w:szCs w:val="28"/>
        </w:rPr>
        <w:t>р</w:t>
      </w:r>
      <w:r w:rsidR="000B151B" w:rsidRPr="006F06B0">
        <w:rPr>
          <w:rFonts w:ascii="Times New Roman" w:hAnsi="Times New Roman"/>
          <w:b/>
          <w:sz w:val="28"/>
          <w:szCs w:val="28"/>
        </w:rPr>
        <w:t>ограми</w:t>
      </w:r>
      <w:r w:rsidR="009972DB" w:rsidRPr="006F06B0">
        <w:rPr>
          <w:rFonts w:ascii="Times New Roman" w:hAnsi="Times New Roman"/>
          <w:b/>
          <w:sz w:val="28"/>
          <w:szCs w:val="28"/>
        </w:rPr>
        <w:t xml:space="preserve"> соціальної підтримки Захисників і Захисниць України та членів їх сімей </w:t>
      </w:r>
      <w:r w:rsidR="000B151B" w:rsidRPr="006F06B0">
        <w:rPr>
          <w:rFonts w:ascii="Times New Roman" w:hAnsi="Times New Roman"/>
          <w:b/>
          <w:sz w:val="28"/>
          <w:szCs w:val="28"/>
        </w:rPr>
        <w:t>на 202</w:t>
      </w:r>
      <w:r w:rsidR="009972DB" w:rsidRPr="006F06B0">
        <w:rPr>
          <w:rFonts w:ascii="Times New Roman" w:hAnsi="Times New Roman"/>
          <w:b/>
          <w:sz w:val="28"/>
          <w:szCs w:val="28"/>
        </w:rPr>
        <w:t>3</w:t>
      </w:r>
      <w:r w:rsidR="000B151B" w:rsidRPr="006F06B0">
        <w:rPr>
          <w:rFonts w:ascii="Times New Roman" w:hAnsi="Times New Roman"/>
          <w:b/>
          <w:sz w:val="28"/>
          <w:szCs w:val="28"/>
        </w:rPr>
        <w:t>-202</w:t>
      </w:r>
      <w:r w:rsidR="009972DB" w:rsidRPr="006F06B0">
        <w:rPr>
          <w:rFonts w:ascii="Times New Roman" w:hAnsi="Times New Roman"/>
          <w:b/>
          <w:sz w:val="28"/>
          <w:szCs w:val="28"/>
        </w:rPr>
        <w:t>5</w:t>
      </w:r>
      <w:r w:rsidR="000B151B" w:rsidRPr="006F06B0">
        <w:rPr>
          <w:rFonts w:ascii="Times New Roman" w:hAnsi="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rPr>
      </w:pPr>
      <w:r w:rsidRPr="008D147E">
        <w:rPr>
          <w:rFonts w:ascii="Times New Roman" w:hAnsi="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261"/>
        <w:gridCol w:w="850"/>
        <w:gridCol w:w="1559"/>
        <w:gridCol w:w="1140"/>
        <w:gridCol w:w="1134"/>
        <w:gridCol w:w="992"/>
        <w:gridCol w:w="992"/>
        <w:gridCol w:w="1134"/>
        <w:gridCol w:w="2126"/>
      </w:tblGrid>
      <w:tr w:rsidR="008D147E" w:rsidRPr="008D147E" w14:paraId="2112308C" w14:textId="77777777" w:rsidTr="00FF46F5">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b/>
                <w:bCs/>
              </w:rPr>
            </w:pPr>
          </w:p>
          <w:p w14:paraId="2AA3CA05" w14:textId="77777777" w:rsidR="009972DB" w:rsidRPr="008D147E" w:rsidRDefault="009972DB" w:rsidP="000D074C">
            <w:pPr>
              <w:jc w:val="center"/>
              <w:rPr>
                <w:rFonts w:ascii="Times New Roman" w:hAnsi="Times New Roman"/>
                <w:b/>
                <w:bCs/>
              </w:rPr>
            </w:pPr>
            <w:r w:rsidRPr="008D147E">
              <w:rPr>
                <w:rFonts w:ascii="Times New Roman" w:hAnsi="Times New Roman"/>
                <w:b/>
                <w:bCs/>
              </w:rPr>
              <w:t>№</w:t>
            </w:r>
          </w:p>
          <w:p w14:paraId="6889E241" w14:textId="77777777" w:rsidR="009972DB" w:rsidRPr="008D147E" w:rsidRDefault="009972DB" w:rsidP="000D074C">
            <w:pPr>
              <w:jc w:val="center"/>
              <w:rPr>
                <w:rFonts w:ascii="Times New Roman" w:hAnsi="Times New Roman"/>
                <w:b/>
                <w:bCs/>
              </w:rPr>
            </w:pPr>
            <w:r w:rsidRPr="008D147E">
              <w:rPr>
                <w:rFonts w:ascii="Times New Roman" w:hAnsi="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b/>
                <w:bCs/>
              </w:rPr>
            </w:pPr>
            <w:r w:rsidRPr="008D147E">
              <w:rPr>
                <w:rFonts w:ascii="Times New Roman" w:hAnsi="Times New Roman"/>
                <w:b/>
                <w:bCs/>
              </w:rPr>
              <w:t>Назва напряму діяльності (пріоритетні завдання)</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b/>
                <w:bCs/>
              </w:rPr>
            </w:pPr>
            <w:r w:rsidRPr="008D147E">
              <w:rPr>
                <w:rFonts w:ascii="Times New Roman" w:hAnsi="Times New Roman"/>
                <w:b/>
                <w:bCs/>
              </w:rPr>
              <w:t>Перелік заходів Програми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b/>
                <w:bCs/>
              </w:rPr>
            </w:pPr>
            <w:r w:rsidRPr="008D147E">
              <w:rPr>
                <w:rFonts w:ascii="Times New Roman" w:hAnsi="Times New Roman"/>
                <w:b/>
                <w:bCs/>
              </w:rPr>
              <w:t>Строк виконання заходу</w:t>
            </w:r>
            <w:r w:rsidR="00265A18" w:rsidRPr="008D147E">
              <w:rPr>
                <w:rFonts w:ascii="Times New Roman" w:hAnsi="Times New Roman"/>
                <w:b/>
                <w:bCs/>
              </w:rPr>
              <w:t>, 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b/>
                <w:bCs/>
              </w:rPr>
            </w:pPr>
            <w:r w:rsidRPr="008D147E">
              <w:rPr>
                <w:rFonts w:ascii="Times New Roman" w:hAnsi="Times New Roman"/>
                <w:b/>
                <w:bCs/>
              </w:rPr>
              <w:t>Виконавці</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b/>
                <w:bCs/>
              </w:rPr>
            </w:pPr>
            <w:r w:rsidRPr="008D147E">
              <w:rPr>
                <w:rFonts w:ascii="Times New Roman" w:hAnsi="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jc w:val="center"/>
              <w:rPr>
                <w:rFonts w:ascii="Times New Roman" w:hAnsi="Times New Roman"/>
                <w:b/>
                <w:bCs/>
              </w:rPr>
            </w:pPr>
            <w:r w:rsidRPr="008D147E">
              <w:rPr>
                <w:rFonts w:ascii="Times New Roman" w:hAnsi="Times New Roman"/>
                <w:b/>
                <w:bCs/>
              </w:rPr>
              <w:t>Орієнтовні обсяги фінансування (вартість),</w:t>
            </w:r>
          </w:p>
          <w:p w14:paraId="5828AD41" w14:textId="77777777" w:rsidR="009972DB" w:rsidRPr="008D147E" w:rsidRDefault="00A74D88" w:rsidP="00A74D88">
            <w:pPr>
              <w:jc w:val="center"/>
              <w:rPr>
                <w:rFonts w:ascii="Times New Roman" w:hAnsi="Times New Roman"/>
                <w:b/>
                <w:bCs/>
              </w:rPr>
            </w:pPr>
            <w:r w:rsidRPr="008D147E">
              <w:rPr>
                <w:rFonts w:ascii="Times New Roman" w:hAnsi="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b/>
                <w:bCs/>
              </w:rPr>
            </w:pPr>
          </w:p>
        </w:tc>
      </w:tr>
      <w:tr w:rsidR="008D147E" w:rsidRPr="008D147E" w14:paraId="62910463" w14:textId="77777777" w:rsidTr="00FF46F5">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b/>
                <w:bCs/>
              </w:rPr>
            </w:pPr>
            <w:r w:rsidRPr="008D147E">
              <w:rPr>
                <w:rFonts w:ascii="Times New Roman" w:hAnsi="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b/>
                <w:bCs/>
              </w:rPr>
            </w:pPr>
            <w:r w:rsidRPr="008D147E">
              <w:rPr>
                <w:rFonts w:ascii="Times New Roman" w:hAnsi="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b/>
                <w:bCs/>
              </w:rPr>
            </w:pPr>
            <w:r w:rsidRPr="008D147E">
              <w:rPr>
                <w:rFonts w:ascii="Times New Roman" w:hAnsi="Times New Roman"/>
                <w:b/>
                <w:bCs/>
              </w:rPr>
              <w:t>Очікуваний результат</w:t>
            </w:r>
          </w:p>
        </w:tc>
      </w:tr>
      <w:tr w:rsidR="008D147E" w:rsidRPr="008D147E" w14:paraId="5D99B3BC" w14:textId="77777777" w:rsidTr="00FF46F5">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b/>
                <w:bCs/>
              </w:rPr>
            </w:pPr>
            <w:r w:rsidRPr="008D147E">
              <w:rPr>
                <w:rFonts w:ascii="Times New Roman" w:hAnsi="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b/>
                <w:bCs/>
              </w:rPr>
            </w:pPr>
            <w:r w:rsidRPr="008D147E">
              <w:rPr>
                <w:rFonts w:ascii="Times New Roman" w:hAnsi="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b/>
                <w:bCs/>
              </w:rPr>
            </w:pPr>
            <w:r w:rsidRPr="008D147E">
              <w:rPr>
                <w:rFonts w:ascii="Times New Roman" w:hAnsi="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b/>
                <w:bCs/>
              </w:rPr>
            </w:pPr>
          </w:p>
        </w:tc>
      </w:tr>
      <w:tr w:rsidR="008D147E" w:rsidRPr="008D147E" w14:paraId="506C9B51" w14:textId="77777777" w:rsidTr="00FF46F5">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11</w:t>
            </w:r>
          </w:p>
        </w:tc>
      </w:tr>
      <w:tr w:rsidR="008D147E" w:rsidRPr="008D147E" w14:paraId="2234C965" w14:textId="77777777" w:rsidTr="00FF46F5">
        <w:trPr>
          <w:trHeight w:val="480"/>
        </w:trPr>
        <w:tc>
          <w:tcPr>
            <w:tcW w:w="551" w:type="dxa"/>
            <w:vMerge w:val="restart"/>
            <w:tcBorders>
              <w:left w:val="single" w:sz="4" w:space="0" w:color="auto"/>
              <w:right w:val="single" w:sz="4" w:space="0" w:color="auto"/>
            </w:tcBorders>
          </w:tcPr>
          <w:p w14:paraId="0BA8257E" w14:textId="77777777" w:rsidR="007F7E24" w:rsidRDefault="007F7E24" w:rsidP="009C4940">
            <w:pPr>
              <w:jc w:val="both"/>
              <w:rPr>
                <w:rFonts w:ascii="Times New Roman" w:hAnsi="Times New Roman"/>
              </w:rPr>
            </w:pPr>
          </w:p>
          <w:p w14:paraId="0CA4642C" w14:textId="77777777" w:rsidR="007F7E24" w:rsidRDefault="007F7E24" w:rsidP="009C4940">
            <w:pPr>
              <w:jc w:val="both"/>
              <w:rPr>
                <w:rFonts w:ascii="Times New Roman" w:hAnsi="Times New Roman"/>
              </w:rPr>
            </w:pPr>
          </w:p>
          <w:p w14:paraId="3787C841" w14:textId="77777777" w:rsidR="007F7E24" w:rsidRDefault="007F7E24" w:rsidP="009C4940">
            <w:pPr>
              <w:jc w:val="both"/>
              <w:rPr>
                <w:rFonts w:ascii="Times New Roman" w:hAnsi="Times New Roman"/>
              </w:rPr>
            </w:pPr>
          </w:p>
          <w:p w14:paraId="591BA3B0" w14:textId="77777777" w:rsidR="007F7E24" w:rsidRDefault="007F7E24" w:rsidP="009C4940">
            <w:pPr>
              <w:jc w:val="both"/>
              <w:rPr>
                <w:rFonts w:ascii="Times New Roman" w:hAnsi="Times New Roman"/>
              </w:rPr>
            </w:pPr>
          </w:p>
          <w:p w14:paraId="47714260" w14:textId="77777777" w:rsidR="007F7E24" w:rsidRDefault="007F7E24" w:rsidP="009C4940">
            <w:pPr>
              <w:jc w:val="both"/>
              <w:rPr>
                <w:rFonts w:ascii="Times New Roman" w:hAnsi="Times New Roman"/>
              </w:rPr>
            </w:pPr>
          </w:p>
          <w:p w14:paraId="74C9830F" w14:textId="77777777" w:rsidR="007F7E24" w:rsidRDefault="007F7E24" w:rsidP="009C4940">
            <w:pPr>
              <w:jc w:val="both"/>
              <w:rPr>
                <w:rFonts w:ascii="Times New Roman" w:hAnsi="Times New Roman"/>
              </w:rPr>
            </w:pPr>
          </w:p>
          <w:p w14:paraId="68D30C95" w14:textId="77777777" w:rsidR="007F7E24" w:rsidRDefault="007F7E24" w:rsidP="009C4940">
            <w:pPr>
              <w:jc w:val="both"/>
              <w:rPr>
                <w:rFonts w:ascii="Times New Roman" w:hAnsi="Times New Roman"/>
              </w:rPr>
            </w:pPr>
          </w:p>
          <w:p w14:paraId="4702FE09" w14:textId="77777777" w:rsidR="007F7E24" w:rsidRDefault="007F7E24" w:rsidP="009C4940">
            <w:pPr>
              <w:jc w:val="both"/>
              <w:rPr>
                <w:rFonts w:ascii="Times New Roman" w:hAnsi="Times New Roman"/>
              </w:rPr>
            </w:pPr>
          </w:p>
          <w:p w14:paraId="718F6031" w14:textId="0396B0A3" w:rsidR="00F31991" w:rsidRPr="008D147E" w:rsidRDefault="00F31991" w:rsidP="009C4940">
            <w:pPr>
              <w:jc w:val="both"/>
              <w:rPr>
                <w:rFonts w:ascii="Times New Roman" w:hAnsi="Times New Roman"/>
              </w:rPr>
            </w:pPr>
            <w:r w:rsidRPr="008D147E">
              <w:rPr>
                <w:rFonts w:ascii="Times New Roman" w:hAnsi="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jc w:val="center"/>
              <w:rPr>
                <w:rFonts w:ascii="Times New Roman" w:hAnsi="Times New Roman"/>
              </w:rPr>
            </w:pPr>
            <w:r w:rsidRPr="008D147E">
              <w:rPr>
                <w:rFonts w:ascii="Times New Roman" w:hAnsi="Times New Roman"/>
              </w:rPr>
              <w:t>Надання стоматологічної допомоги</w:t>
            </w:r>
          </w:p>
          <w:p w14:paraId="1A8BA92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14:paraId="7AE62EDC" w14:textId="09E1404B" w:rsidR="00B3786B" w:rsidRPr="001919AA" w:rsidRDefault="00F31991" w:rsidP="00CF48D2">
            <w:pPr>
              <w:jc w:val="both"/>
              <w:rPr>
                <w:rFonts w:ascii="Times New Roman" w:hAnsi="Times New Roman"/>
                <w:kern w:val="2"/>
                <w14:ligatures w14:val="standardContextual"/>
              </w:rPr>
            </w:pPr>
            <w:r w:rsidRPr="001919AA">
              <w:rPr>
                <w:rFonts w:ascii="Times New Roman" w:hAnsi="Times New Roman"/>
                <w:kern w:val="2"/>
                <w14:ligatures w14:val="standardContextual"/>
              </w:rPr>
              <w:t xml:space="preserve">Відшкодування витрат на проведення лікування зубів </w:t>
            </w:r>
            <w:r w:rsidRPr="001919AA">
              <w:rPr>
                <w:rFonts w:ascii="Times New Roman" w:hAnsi="Times New Roman"/>
              </w:rPr>
              <w:t>Захисників і Захисниць України та членів сімей загиблих (померлих)</w:t>
            </w:r>
            <w:r w:rsidR="00450F58" w:rsidRPr="001919AA">
              <w:rPr>
                <w:rFonts w:ascii="Times New Roman" w:hAnsi="Times New Roman"/>
              </w:rPr>
              <w:t xml:space="preserve">, </w:t>
            </w:r>
            <w:r w:rsidR="0092239F" w:rsidRPr="001919AA">
              <w:rPr>
                <w:rFonts w:ascii="Times New Roman" w:hAnsi="Times New Roman"/>
              </w:rPr>
              <w:t xml:space="preserve"> зниклих</w:t>
            </w:r>
            <w:r w:rsidR="00450F58" w:rsidRPr="001919AA">
              <w:rPr>
                <w:rFonts w:ascii="Times New Roman" w:hAnsi="Times New Roman"/>
              </w:rPr>
              <w:t xml:space="preserve"> безвісти</w:t>
            </w:r>
            <w:r w:rsidR="005B0B25" w:rsidRPr="001919AA">
              <w:rPr>
                <w:rFonts w:ascii="Times New Roman" w:hAnsi="Times New Roman"/>
              </w:rPr>
              <w:t xml:space="preserve"> та тих, що </w:t>
            </w:r>
            <w:r w:rsidR="00B54DD9" w:rsidRPr="001919AA">
              <w:rPr>
                <w:rFonts w:ascii="Times New Roman" w:hAnsi="Times New Roman"/>
              </w:rPr>
              <w:t>перебувають</w:t>
            </w:r>
            <w:r w:rsidR="0092239F" w:rsidRPr="001919AA">
              <w:rPr>
                <w:rFonts w:ascii="Times New Roman" w:hAnsi="Times New Roman"/>
              </w:rPr>
              <w:t xml:space="preserve"> у полоні </w:t>
            </w:r>
            <w:r w:rsidRPr="001919AA">
              <w:rPr>
                <w:rFonts w:ascii="Times New Roman" w:hAnsi="Times New Roman"/>
              </w:rPr>
              <w:t xml:space="preserve"> Захисників і Захисниць України</w:t>
            </w:r>
            <w:r w:rsidRPr="001919AA">
              <w:rPr>
                <w:rFonts w:ascii="Times New Roman" w:hAnsi="Times New Roman"/>
                <w:kern w:val="2"/>
                <w14:ligatures w14:val="standardContextua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D0D6161" w14:textId="77777777" w:rsidR="00F31991"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w:t>
            </w:r>
            <w:r w:rsidR="00F31991" w:rsidRPr="001919AA">
              <w:rPr>
                <w:rFonts w:ascii="Times New Roman" w:eastAsia="Calibri" w:hAnsi="Times New Roman"/>
                <w:lang w:eastAsia="ru-RU"/>
              </w:rPr>
              <w:t>2023-</w:t>
            </w:r>
            <w:r w:rsidRPr="001919AA">
              <w:rPr>
                <w:rFonts w:ascii="Times New Roman" w:eastAsia="Calibri" w:hAnsi="Times New Roman"/>
                <w:lang w:eastAsia="ru-RU"/>
              </w:rPr>
              <w:t xml:space="preserve">      </w:t>
            </w:r>
          </w:p>
          <w:p w14:paraId="6BA0B65D" w14:textId="077428F0" w:rsidR="002B2FF2"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1919AA" w:rsidRDefault="00F31991" w:rsidP="004F0BD4">
            <w:pPr>
              <w:jc w:val="center"/>
              <w:rPr>
                <w:rFonts w:ascii="Times New Roman" w:hAnsi="Times New Roman"/>
                <w:kern w:val="2"/>
                <w:sz w:val="20"/>
                <w:szCs w:val="20"/>
                <w14:ligatures w14:val="standardContextual"/>
              </w:rPr>
            </w:pPr>
            <w:r w:rsidRPr="001919AA">
              <w:rPr>
                <w:rFonts w:ascii="Times New Roman" w:hAnsi="Times New Roman"/>
                <w:kern w:val="2"/>
                <w:sz w:val="20"/>
                <w:szCs w:val="20"/>
                <w14:ligatures w14:val="standardContextual"/>
              </w:rPr>
              <w:t>Департамент соціального захисту та гідності</w:t>
            </w:r>
          </w:p>
          <w:p w14:paraId="63AF43EA" w14:textId="2816385A" w:rsidR="00F31991" w:rsidRPr="001919AA" w:rsidRDefault="00F31991"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1919AA" w:rsidRDefault="00F31991" w:rsidP="00370129">
            <w:pPr>
              <w:ind w:left="-104"/>
              <w:jc w:val="center"/>
              <w:rPr>
                <w:rFonts w:ascii="Times New Roman" w:hAnsi="Times New Roman"/>
              </w:rPr>
            </w:pPr>
            <w:r w:rsidRPr="001919AA">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06D7AAEC" w:rsidR="00C91ECD" w:rsidRPr="001919AA" w:rsidRDefault="00267AEF" w:rsidP="009C4940">
            <w:pPr>
              <w:jc w:val="center"/>
              <w:rPr>
                <w:rFonts w:ascii="Times New Roman" w:hAnsi="Times New Roman"/>
              </w:rPr>
            </w:pPr>
            <w:r w:rsidRPr="001919AA">
              <w:rPr>
                <w:rFonts w:ascii="Times New Roman" w:hAnsi="Times New Roman"/>
              </w:rPr>
              <w:t>3</w:t>
            </w:r>
            <w:r w:rsidR="00B92C56">
              <w:rPr>
                <w:rFonts w:ascii="Times New Roman" w:hAnsi="Times New Roman"/>
              </w:rPr>
              <w:t>5</w:t>
            </w:r>
            <w:r w:rsidRPr="001919AA">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EAA89CA" w:rsidR="00F31991" w:rsidRPr="001919AA" w:rsidRDefault="00F31991" w:rsidP="009C4940">
            <w:pPr>
              <w:jc w:val="center"/>
              <w:rPr>
                <w:rFonts w:ascii="Times New Roman" w:hAnsi="Times New Roman"/>
              </w:rPr>
            </w:pPr>
            <w:r w:rsidRPr="001919AA">
              <w:rPr>
                <w:rFonts w:ascii="Times New Roman" w:hAnsi="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275EBA9E" w:rsidR="00267AEF" w:rsidRPr="001919AA" w:rsidRDefault="0026069C" w:rsidP="009C4940">
            <w:pPr>
              <w:jc w:val="center"/>
              <w:rPr>
                <w:rFonts w:ascii="Times New Roman" w:hAnsi="Times New Roman"/>
              </w:rPr>
            </w:pPr>
            <w:r>
              <w:rPr>
                <w:rFonts w:ascii="Times New Roman" w:hAnsi="Times New Roman"/>
              </w:rPr>
              <w:t>10</w:t>
            </w:r>
            <w:r w:rsidR="00267AEF" w:rsidRPr="001919AA">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68F81AC" w:rsidR="00F31991" w:rsidRPr="001919AA" w:rsidRDefault="00F31991" w:rsidP="009C4940">
            <w:pPr>
              <w:jc w:val="center"/>
              <w:rPr>
                <w:rFonts w:ascii="Times New Roman" w:hAnsi="Times New Roman"/>
              </w:rPr>
            </w:pPr>
            <w:r w:rsidRPr="001919AA">
              <w:rPr>
                <w:rFonts w:ascii="Times New Roman" w:hAnsi="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rPr>
            </w:pPr>
            <w:r w:rsidRPr="008D147E">
              <w:rPr>
                <w:rFonts w:ascii="Times New Roman" w:hAnsi="Times New Roman"/>
              </w:rPr>
              <w:t>Покращення стану здоров’я</w:t>
            </w:r>
          </w:p>
        </w:tc>
      </w:tr>
      <w:tr w:rsidR="008D147E" w:rsidRPr="008D147E" w14:paraId="3CC8951C" w14:textId="77777777" w:rsidTr="00FF46F5">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92416EA" w14:textId="6567C673" w:rsidR="00F31991" w:rsidRPr="00E62152" w:rsidRDefault="00F31991" w:rsidP="00CF48D2">
            <w:pPr>
              <w:jc w:val="both"/>
              <w:rPr>
                <w:rFonts w:ascii="Times New Roman" w:hAnsi="Times New Roman"/>
              </w:rPr>
            </w:pPr>
            <w:r w:rsidRPr="00E62152">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B97AA2" w:rsidRPr="00E62152">
              <w:rPr>
                <w:rFonts w:ascii="Times New Roman" w:hAnsi="Times New Roman"/>
              </w:rPr>
              <w:t>,</w:t>
            </w:r>
            <w:r w:rsidR="0092239F" w:rsidRPr="00E62152">
              <w:rPr>
                <w:rFonts w:ascii="Times New Roman" w:hAnsi="Times New Roman"/>
              </w:rPr>
              <w:t xml:space="preserve"> зниклих</w:t>
            </w:r>
            <w:r w:rsidR="00450F58" w:rsidRPr="00E62152">
              <w:rPr>
                <w:rFonts w:ascii="Times New Roman" w:hAnsi="Times New Roman"/>
              </w:rPr>
              <w:t xml:space="preserve"> безвісти</w:t>
            </w:r>
            <w:r w:rsidR="0092239F" w:rsidRPr="00E62152">
              <w:rPr>
                <w:rFonts w:ascii="Times New Roman" w:hAnsi="Times New Roman"/>
              </w:rPr>
              <w:t xml:space="preserve"> </w:t>
            </w:r>
            <w:r w:rsidR="005B0B25" w:rsidRPr="00E62152">
              <w:rPr>
                <w:rFonts w:ascii="Times New Roman" w:hAnsi="Times New Roman"/>
              </w:rPr>
              <w:t xml:space="preserve">та тих, що </w:t>
            </w:r>
            <w:r w:rsidR="00B54DD9" w:rsidRPr="00E62152">
              <w:rPr>
                <w:rFonts w:ascii="Times New Roman" w:hAnsi="Times New Roman"/>
              </w:rPr>
              <w:t>перебувають</w:t>
            </w:r>
            <w:r w:rsidR="0092239F" w:rsidRPr="00E62152">
              <w:rPr>
                <w:rFonts w:ascii="Times New Roman" w:hAnsi="Times New Roman"/>
              </w:rPr>
              <w:t xml:space="preserve"> у полоні </w:t>
            </w:r>
            <w:r w:rsidRPr="00E62152">
              <w:rPr>
                <w:rFonts w:ascii="Times New Roman" w:hAnsi="Times New Roman"/>
              </w:rPr>
              <w:t xml:space="preserve"> Захисників і Захисниць України</w:t>
            </w:r>
          </w:p>
          <w:p w14:paraId="6FA6AADE" w14:textId="35400DD5" w:rsidR="00CF48D2" w:rsidRPr="00E62152" w:rsidRDefault="00CF48D2" w:rsidP="00CF48D2">
            <w:pPr>
              <w:jc w:val="both"/>
              <w:rPr>
                <w:rFonts w:ascii="Times New Roman" w:hAnsi="Times New Roman"/>
                <w:kern w:val="2"/>
                <w14:ligatures w14:val="standardContextual"/>
              </w:rPr>
            </w:pPr>
          </w:p>
        </w:tc>
        <w:tc>
          <w:tcPr>
            <w:tcW w:w="850" w:type="dxa"/>
            <w:tcBorders>
              <w:top w:val="single" w:sz="4" w:space="0" w:color="auto"/>
              <w:left w:val="single" w:sz="4" w:space="0" w:color="auto"/>
              <w:bottom w:val="single" w:sz="4" w:space="0" w:color="auto"/>
              <w:right w:val="single" w:sz="4" w:space="0" w:color="auto"/>
            </w:tcBorders>
            <w:vAlign w:val="center"/>
          </w:tcPr>
          <w:p w14:paraId="56E45873" w14:textId="77777777" w:rsidR="002B2FF2" w:rsidRPr="00E62152" w:rsidRDefault="00F31991" w:rsidP="009C4940">
            <w:pPr>
              <w:ind w:left="-100"/>
              <w:jc w:val="center"/>
              <w:rPr>
                <w:rFonts w:ascii="Times New Roman" w:eastAsia="Calibri" w:hAnsi="Times New Roman"/>
                <w:lang w:eastAsia="ru-RU"/>
              </w:rPr>
            </w:pPr>
            <w:r w:rsidRPr="00E62152">
              <w:rPr>
                <w:rFonts w:ascii="Times New Roman" w:eastAsia="Calibri" w:hAnsi="Times New Roman"/>
                <w:lang w:eastAsia="ru-RU"/>
              </w:rPr>
              <w:t>2023-</w:t>
            </w:r>
          </w:p>
          <w:p w14:paraId="67F5EFFF" w14:textId="2BA52372" w:rsidR="00F31991" w:rsidRPr="00E62152" w:rsidRDefault="002B2FF2" w:rsidP="002B2FF2">
            <w:pPr>
              <w:ind w:left="-100"/>
              <w:rPr>
                <w:rFonts w:ascii="Times New Roman" w:eastAsia="Calibri" w:hAnsi="Times New Roman"/>
                <w:lang w:eastAsia="ru-RU"/>
              </w:rPr>
            </w:pPr>
            <w:r w:rsidRPr="00E62152">
              <w:rPr>
                <w:rFonts w:ascii="Times New Roman" w:eastAsia="Calibri" w:hAnsi="Times New Roman"/>
                <w:lang w:eastAsia="ru-RU"/>
              </w:rPr>
              <w:t xml:space="preserve">    </w:t>
            </w:r>
            <w:r w:rsidR="00F31991" w:rsidRPr="00E62152">
              <w:rPr>
                <w:rFonts w:ascii="Times New Roman" w:eastAsia="Calibri" w:hAnsi="Times New Roman"/>
                <w:lang w:eastAsia="ru-RU"/>
              </w:rPr>
              <w:t>2</w:t>
            </w:r>
            <w:r w:rsidRPr="00E62152">
              <w:rPr>
                <w:rFonts w:ascii="Times New Roman" w:eastAsia="Calibri" w:hAnsi="Times New Roman"/>
                <w:lang w:eastAsia="ru-RU"/>
              </w:rPr>
              <w:t>0</w:t>
            </w:r>
            <w:r w:rsidR="00F31991" w:rsidRPr="00E62152">
              <w:rPr>
                <w:rFonts w:ascii="Times New Roman" w:eastAsia="Calibri" w:hAnsi="Times New Roman"/>
                <w:lang w:eastAsia="ru-RU"/>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E62152" w:rsidRDefault="00F31991" w:rsidP="004F0BD4">
            <w:pPr>
              <w:jc w:val="center"/>
              <w:rPr>
                <w:rFonts w:ascii="Times New Roman" w:hAnsi="Times New Roman"/>
                <w:kern w:val="2"/>
                <w:sz w:val="20"/>
                <w:szCs w:val="20"/>
                <w14:ligatures w14:val="standardContextual"/>
              </w:rPr>
            </w:pPr>
            <w:r w:rsidRPr="00E62152">
              <w:rPr>
                <w:rFonts w:ascii="Times New Roman" w:hAnsi="Times New Roman"/>
                <w:kern w:val="2"/>
                <w:sz w:val="20"/>
                <w:szCs w:val="20"/>
                <w14:ligatures w14:val="standardContextual"/>
              </w:rPr>
              <w:t>Департамент соціального захисту та гідності</w:t>
            </w:r>
          </w:p>
          <w:p w14:paraId="6104F276" w14:textId="33F78653" w:rsidR="00F31991" w:rsidRPr="00E62152" w:rsidRDefault="00F31991" w:rsidP="004F0BD4">
            <w:pPr>
              <w:jc w:val="center"/>
              <w:rPr>
                <w:rFonts w:ascii="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E62152" w:rsidRDefault="00F31991" w:rsidP="00370129">
            <w:pPr>
              <w:ind w:left="-104"/>
              <w:jc w:val="center"/>
              <w:rPr>
                <w:rFonts w:ascii="Times New Roman" w:hAnsi="Times New Roman"/>
              </w:rPr>
            </w:pPr>
            <w:r w:rsidRPr="00E62152">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6DF65E4F" w:rsidR="00267AEF" w:rsidRPr="00E62152" w:rsidRDefault="00B92C56" w:rsidP="009C4940">
            <w:pPr>
              <w:jc w:val="center"/>
              <w:rPr>
                <w:rFonts w:ascii="Times New Roman" w:hAnsi="Times New Roman"/>
              </w:rPr>
            </w:pPr>
            <w:r>
              <w:rPr>
                <w:rFonts w:ascii="Times New Roman" w:hAnsi="Times New Roman"/>
              </w:rPr>
              <w:t>40</w:t>
            </w:r>
            <w:r w:rsidR="00267AEF" w:rsidRPr="00E62152">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5893C7E5" w:rsidR="00F31991" w:rsidRPr="00E62152" w:rsidRDefault="004B1207" w:rsidP="009C4940">
            <w:pPr>
              <w:jc w:val="center"/>
              <w:rPr>
                <w:rFonts w:ascii="Times New Roman" w:hAnsi="Times New Roman"/>
              </w:rPr>
            </w:pPr>
            <w:r w:rsidRPr="00E62152">
              <w:rPr>
                <w:rFonts w:ascii="Times New Roman" w:hAnsi="Times New Roman"/>
              </w:rPr>
              <w:t xml:space="preserve"> </w:t>
            </w:r>
            <w:r w:rsidR="00F31991" w:rsidRPr="00E62152">
              <w:rPr>
                <w:rFonts w:ascii="Times New Roman" w:hAnsi="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583A17F2" w:rsidR="00267AEF" w:rsidRPr="00E62152" w:rsidRDefault="004B1207" w:rsidP="00E62152">
            <w:pPr>
              <w:rPr>
                <w:rFonts w:ascii="Times New Roman" w:hAnsi="Times New Roman"/>
              </w:rPr>
            </w:pPr>
            <w:r w:rsidRPr="00E62152">
              <w:rPr>
                <w:rFonts w:ascii="Times New Roman" w:hAnsi="Times New Roman"/>
              </w:rPr>
              <w:t xml:space="preserve"> </w:t>
            </w:r>
            <w:r w:rsidR="00E5430C">
              <w:rPr>
                <w:rFonts w:ascii="Times New Roman" w:hAnsi="Times New Roman"/>
              </w:rPr>
              <w:t>25</w:t>
            </w:r>
            <w:r w:rsidR="00267AEF" w:rsidRPr="00E62152">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E62152" w:rsidRDefault="00F31991" w:rsidP="009C4940">
            <w:pPr>
              <w:rPr>
                <w:rFonts w:ascii="Times New Roman" w:hAnsi="Times New Roman"/>
              </w:rPr>
            </w:pPr>
            <w:r w:rsidRPr="00E62152">
              <w:rPr>
                <w:rFonts w:ascii="Times New Roman" w:hAnsi="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rPr>
            </w:pPr>
          </w:p>
        </w:tc>
      </w:tr>
      <w:tr w:rsidR="00D1227C" w:rsidRPr="008D147E" w14:paraId="162996D4" w14:textId="77777777" w:rsidTr="00FF46F5">
        <w:trPr>
          <w:trHeight w:val="1519"/>
        </w:trPr>
        <w:tc>
          <w:tcPr>
            <w:tcW w:w="551" w:type="dxa"/>
            <w:vMerge w:val="restart"/>
            <w:tcBorders>
              <w:top w:val="single" w:sz="4" w:space="0" w:color="auto"/>
              <w:left w:val="single" w:sz="4" w:space="0" w:color="auto"/>
              <w:right w:val="single" w:sz="4" w:space="0" w:color="auto"/>
            </w:tcBorders>
          </w:tcPr>
          <w:p w14:paraId="01215613" w14:textId="77777777" w:rsidR="007F7E24" w:rsidRDefault="007F7E24" w:rsidP="009C4940">
            <w:pPr>
              <w:jc w:val="both"/>
              <w:rPr>
                <w:rFonts w:ascii="Times New Roman" w:hAnsi="Times New Roman"/>
              </w:rPr>
            </w:pPr>
          </w:p>
          <w:p w14:paraId="69BAAB52" w14:textId="77777777" w:rsidR="007F7E24" w:rsidRDefault="007F7E24" w:rsidP="009C4940">
            <w:pPr>
              <w:jc w:val="both"/>
              <w:rPr>
                <w:rFonts w:ascii="Times New Roman" w:hAnsi="Times New Roman"/>
              </w:rPr>
            </w:pPr>
          </w:p>
          <w:p w14:paraId="1B303F28" w14:textId="77777777" w:rsidR="007F7E24" w:rsidRDefault="007F7E24" w:rsidP="009C4940">
            <w:pPr>
              <w:jc w:val="both"/>
              <w:rPr>
                <w:rFonts w:ascii="Times New Roman" w:hAnsi="Times New Roman"/>
              </w:rPr>
            </w:pPr>
          </w:p>
          <w:p w14:paraId="3323574F" w14:textId="77777777" w:rsidR="007F7E24" w:rsidRDefault="007F7E24" w:rsidP="009C4940">
            <w:pPr>
              <w:jc w:val="both"/>
              <w:rPr>
                <w:rFonts w:ascii="Times New Roman" w:hAnsi="Times New Roman"/>
              </w:rPr>
            </w:pPr>
          </w:p>
          <w:p w14:paraId="4267D37F" w14:textId="77777777" w:rsidR="007F7E24" w:rsidRDefault="007F7E24" w:rsidP="009C4940">
            <w:pPr>
              <w:jc w:val="both"/>
              <w:rPr>
                <w:rFonts w:ascii="Times New Roman" w:hAnsi="Times New Roman"/>
              </w:rPr>
            </w:pPr>
          </w:p>
          <w:p w14:paraId="69812498" w14:textId="77777777" w:rsidR="007F7E24" w:rsidRDefault="007F7E24" w:rsidP="009C4940">
            <w:pPr>
              <w:jc w:val="both"/>
              <w:rPr>
                <w:rFonts w:ascii="Times New Roman" w:hAnsi="Times New Roman"/>
              </w:rPr>
            </w:pPr>
          </w:p>
          <w:p w14:paraId="4B7B0B23" w14:textId="77777777" w:rsidR="007F7E24" w:rsidRDefault="007F7E24" w:rsidP="009C4940">
            <w:pPr>
              <w:jc w:val="both"/>
              <w:rPr>
                <w:rFonts w:ascii="Times New Roman" w:hAnsi="Times New Roman"/>
              </w:rPr>
            </w:pPr>
          </w:p>
          <w:p w14:paraId="711367D7" w14:textId="77777777" w:rsidR="007F7E24" w:rsidRDefault="007F7E24" w:rsidP="009C4940">
            <w:pPr>
              <w:jc w:val="both"/>
              <w:rPr>
                <w:rFonts w:ascii="Times New Roman" w:hAnsi="Times New Roman"/>
              </w:rPr>
            </w:pPr>
          </w:p>
          <w:p w14:paraId="233FB4EB" w14:textId="77777777" w:rsidR="007F7E24" w:rsidRDefault="007F7E24" w:rsidP="009C4940">
            <w:pPr>
              <w:jc w:val="both"/>
              <w:rPr>
                <w:rFonts w:ascii="Times New Roman" w:hAnsi="Times New Roman"/>
              </w:rPr>
            </w:pPr>
          </w:p>
          <w:p w14:paraId="193C8C61" w14:textId="77777777" w:rsidR="007F7E24" w:rsidRDefault="007F7E24" w:rsidP="009C4940">
            <w:pPr>
              <w:jc w:val="both"/>
              <w:rPr>
                <w:rFonts w:ascii="Times New Roman" w:hAnsi="Times New Roman"/>
              </w:rPr>
            </w:pPr>
          </w:p>
          <w:p w14:paraId="762B9E0A" w14:textId="77777777" w:rsidR="007F7E24" w:rsidRDefault="007F7E24" w:rsidP="009C4940">
            <w:pPr>
              <w:jc w:val="both"/>
              <w:rPr>
                <w:rFonts w:ascii="Times New Roman" w:hAnsi="Times New Roman"/>
              </w:rPr>
            </w:pPr>
          </w:p>
          <w:p w14:paraId="718C92CE" w14:textId="77777777" w:rsidR="007F7E24" w:rsidRDefault="007F7E24" w:rsidP="009C4940">
            <w:pPr>
              <w:jc w:val="both"/>
              <w:rPr>
                <w:rFonts w:ascii="Times New Roman" w:hAnsi="Times New Roman"/>
              </w:rPr>
            </w:pPr>
          </w:p>
          <w:p w14:paraId="55D76035" w14:textId="77777777" w:rsidR="007F7E24" w:rsidRDefault="007F7E24" w:rsidP="009C4940">
            <w:pPr>
              <w:jc w:val="both"/>
              <w:rPr>
                <w:rFonts w:ascii="Times New Roman" w:hAnsi="Times New Roman"/>
              </w:rPr>
            </w:pPr>
          </w:p>
          <w:p w14:paraId="1097DF70" w14:textId="77777777" w:rsidR="007F7E24" w:rsidRDefault="007F7E24" w:rsidP="009C4940">
            <w:pPr>
              <w:jc w:val="both"/>
              <w:rPr>
                <w:rFonts w:ascii="Times New Roman" w:hAnsi="Times New Roman"/>
              </w:rPr>
            </w:pPr>
          </w:p>
          <w:p w14:paraId="5B7172AE" w14:textId="77777777" w:rsidR="007F7E24" w:rsidRDefault="007F7E24" w:rsidP="009C4940">
            <w:pPr>
              <w:jc w:val="both"/>
              <w:rPr>
                <w:rFonts w:ascii="Times New Roman" w:hAnsi="Times New Roman"/>
              </w:rPr>
            </w:pPr>
          </w:p>
          <w:p w14:paraId="5DDC1A05" w14:textId="77777777" w:rsidR="007F7E24" w:rsidRDefault="007F7E24" w:rsidP="009C4940">
            <w:pPr>
              <w:jc w:val="both"/>
              <w:rPr>
                <w:rFonts w:ascii="Times New Roman" w:hAnsi="Times New Roman"/>
              </w:rPr>
            </w:pPr>
          </w:p>
          <w:p w14:paraId="760D2B96" w14:textId="2A496CB5" w:rsidR="00D1227C" w:rsidRPr="008D147E" w:rsidRDefault="00D1227C" w:rsidP="009C4940">
            <w:pPr>
              <w:jc w:val="both"/>
              <w:rPr>
                <w:rFonts w:ascii="Times New Roman" w:hAnsi="Times New Roman"/>
              </w:rPr>
            </w:pPr>
            <w:r w:rsidRPr="008D147E">
              <w:rPr>
                <w:rFonts w:ascii="Times New Roman" w:hAnsi="Times New Roman"/>
              </w:rPr>
              <w:t>2</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724E0037" w14:textId="3F277E50" w:rsidR="00D1227C" w:rsidRPr="008D147E" w:rsidRDefault="00D1227C" w:rsidP="004A2156">
            <w:pPr>
              <w:jc w:val="center"/>
              <w:rPr>
                <w:rFonts w:ascii="Times New Roman" w:hAnsi="Times New Roman"/>
              </w:rPr>
            </w:pPr>
            <w:r w:rsidRPr="008D147E">
              <w:rPr>
                <w:rFonts w:ascii="Times New Roman" w:hAnsi="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356B3F62" w14:textId="38DB93EB" w:rsidR="00D1227C" w:rsidRPr="001B023B" w:rsidRDefault="00D1227C" w:rsidP="001B023B">
            <w:pPr>
              <w:jc w:val="both"/>
              <w:rPr>
                <w:rFonts w:ascii="Times New Roman" w:hAnsi="Times New Roman"/>
              </w:rPr>
            </w:pPr>
            <w:r w:rsidRPr="008D147E">
              <w:rPr>
                <w:rFonts w:ascii="Times New Roman" w:hAnsi="Times New Roman"/>
                <w:kern w:val="2"/>
                <w14:ligatures w14:val="standardContextual"/>
              </w:rPr>
              <w:t>Надання матеріальної допомоги для придбання путівки (оплати послуг) на відпо</w:t>
            </w:r>
            <w:r w:rsidR="00182029">
              <w:rPr>
                <w:rFonts w:ascii="Times New Roman" w:hAnsi="Times New Roman"/>
                <w:kern w:val="2"/>
                <w14:ligatures w14:val="standardContextual"/>
              </w:rPr>
              <w:t xml:space="preserve">чинок дітям загиблих (померлих), </w:t>
            </w:r>
            <w:r w:rsidR="00956023">
              <w:rPr>
                <w:rFonts w:ascii="Times New Roman" w:hAnsi="Times New Roman"/>
                <w:kern w:val="2"/>
                <w14:ligatures w14:val="standardContextual"/>
              </w:rPr>
              <w:t xml:space="preserve">зниклих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E6B60C0" w14:textId="2CF5A0E0" w:rsidR="00D1227C" w:rsidRDefault="00D1227C" w:rsidP="009F60D4">
            <w:pPr>
              <w:ind w:left="-100"/>
              <w:jc w:val="center"/>
              <w:rPr>
                <w:rFonts w:ascii="Times New Roman" w:eastAsia="Calibri" w:hAnsi="Times New Roman"/>
                <w:lang w:eastAsia="ru-RU"/>
              </w:rPr>
            </w:pPr>
            <w:r w:rsidRPr="008D147E">
              <w:rPr>
                <w:rFonts w:ascii="Times New Roman" w:eastAsia="Calibri" w:hAnsi="Times New Roman"/>
                <w:lang w:eastAsia="ru-RU"/>
              </w:rPr>
              <w:t>2023</w:t>
            </w:r>
            <w:r w:rsidR="002B2FF2">
              <w:rPr>
                <w:rFonts w:ascii="Times New Roman" w:eastAsia="Calibri" w:hAnsi="Times New Roman"/>
                <w:lang w:eastAsia="ru-RU"/>
              </w:rPr>
              <w:t>-</w:t>
            </w:r>
          </w:p>
          <w:p w14:paraId="74075A36" w14:textId="66297303" w:rsidR="002B2FF2" w:rsidRPr="008D147E" w:rsidRDefault="002B2FF2" w:rsidP="009F60D4">
            <w:pPr>
              <w:ind w:left="-100"/>
              <w:jc w:val="center"/>
              <w:rPr>
                <w:rFonts w:ascii="Times New Roman" w:eastAsia="Calibri" w:hAnsi="Times New Roman"/>
                <w:lang w:eastAsia="ru-RU"/>
              </w:rPr>
            </w:pPr>
            <w:r>
              <w:rPr>
                <w:rFonts w:ascii="Times New Roman" w:eastAsia="Calibri" w:hAnsi="Times New Roman"/>
                <w:lang w:eastAsia="ru-RU"/>
              </w:rPr>
              <w:t>2025</w:t>
            </w:r>
          </w:p>
          <w:p w14:paraId="286B90E6"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DBC6351" w14:textId="77777777"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p w14:paraId="41A297CE" w14:textId="24784694" w:rsidR="00D1227C" w:rsidRPr="008D147E" w:rsidRDefault="00D1227C"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15A681EB"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1227C" w:rsidRPr="008D147E" w:rsidRDefault="00D1227C" w:rsidP="009C4940">
            <w:pPr>
              <w:jc w:val="center"/>
              <w:rPr>
                <w:rFonts w:ascii="Times New Roman" w:hAnsi="Times New Roman"/>
              </w:rPr>
            </w:pPr>
            <w:r w:rsidRPr="008D147E">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1227C" w:rsidRPr="008D147E" w:rsidRDefault="00D1227C" w:rsidP="009C4940">
            <w:pPr>
              <w:jc w:val="center"/>
              <w:rPr>
                <w:rFonts w:ascii="Times New Roman" w:hAnsi="Times New Roman"/>
              </w:rPr>
            </w:pPr>
            <w:r w:rsidRPr="008D147E">
              <w:rPr>
                <w:rFonts w:ascii="Times New Roman" w:hAnsi="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2EFC758" w14:textId="77777777" w:rsidR="00D1227C" w:rsidRPr="008D147E" w:rsidRDefault="00D1227C" w:rsidP="00A37DF8">
            <w:pPr>
              <w:jc w:val="center"/>
              <w:rPr>
                <w:rFonts w:ascii="Times New Roman" w:hAnsi="Times New Roman"/>
              </w:rPr>
            </w:pPr>
            <w:r w:rsidRPr="008D147E">
              <w:rPr>
                <w:rFonts w:ascii="Times New Roman" w:hAnsi="Times New Roman"/>
              </w:rPr>
              <w:t>Покращення фінансового, матеріального стану</w:t>
            </w:r>
          </w:p>
          <w:p w14:paraId="43BF1F89" w14:textId="77777777" w:rsidR="00D1227C" w:rsidRPr="008D147E" w:rsidRDefault="00D1227C" w:rsidP="00A37DF8">
            <w:pPr>
              <w:jc w:val="center"/>
              <w:rPr>
                <w:rFonts w:ascii="Times New Roman" w:hAnsi="Times New Roman"/>
              </w:rPr>
            </w:pPr>
          </w:p>
        </w:tc>
      </w:tr>
      <w:tr w:rsidR="00D1227C" w:rsidRPr="008D147E" w14:paraId="6221343C" w14:textId="77777777" w:rsidTr="00FF46F5">
        <w:trPr>
          <w:trHeight w:val="1402"/>
        </w:trPr>
        <w:tc>
          <w:tcPr>
            <w:tcW w:w="551" w:type="dxa"/>
            <w:vMerge/>
            <w:tcBorders>
              <w:left w:val="single" w:sz="4" w:space="0" w:color="auto"/>
              <w:right w:val="single" w:sz="4" w:space="0" w:color="auto"/>
            </w:tcBorders>
          </w:tcPr>
          <w:p w14:paraId="046A4C2C"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CF8E0DD"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2D776EB" w14:textId="651FA67D" w:rsidR="00D1227C" w:rsidRPr="008D147E" w:rsidRDefault="00D1227C" w:rsidP="001B023B">
            <w:pPr>
              <w:jc w:val="both"/>
              <w:rPr>
                <w:rFonts w:ascii="Times New Roman" w:hAnsi="Times New Roman"/>
              </w:rPr>
            </w:pPr>
            <w:r w:rsidRPr="008D147E">
              <w:rPr>
                <w:rFonts w:ascii="Times New Roman" w:hAnsi="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4EFA004B"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67EA1EE0"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BAF6B37" w14:textId="39250190"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33B0EFC7"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1CFEA165" w:rsidR="00D1227C" w:rsidRPr="008D147E" w:rsidRDefault="00D1227C" w:rsidP="009C4940">
            <w:pPr>
              <w:jc w:val="center"/>
              <w:rPr>
                <w:rFonts w:ascii="Times New Roman" w:hAnsi="Times New Roman"/>
              </w:rPr>
            </w:pPr>
            <w:r w:rsidRPr="00AD5CEB">
              <w:rPr>
                <w:rFonts w:ascii="Times New Roman" w:hAnsi="Times New Roman"/>
              </w:rPr>
              <w:t>4</w:t>
            </w:r>
            <w:r w:rsidR="00F16DDF">
              <w:rPr>
                <w:rFonts w:ascii="Times New Roman" w:hAnsi="Times New Roman"/>
              </w:rPr>
              <w:t>8</w:t>
            </w:r>
            <w:r w:rsidRPr="00AD5CEB">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67F25255" w:rsidR="00D1227C" w:rsidRPr="008D147E" w:rsidRDefault="00D1227C" w:rsidP="009C4940">
            <w:pPr>
              <w:jc w:val="center"/>
              <w:rPr>
                <w:rFonts w:ascii="Times New Roman" w:hAnsi="Times New Roman"/>
              </w:rPr>
            </w:pPr>
            <w:r w:rsidRPr="00AD5CEB">
              <w:rPr>
                <w:rFonts w:ascii="Times New Roman" w:hAnsi="Times New Roman"/>
              </w:rPr>
              <w:t>1</w:t>
            </w:r>
            <w:r w:rsidR="00AD5CEB" w:rsidRPr="00AD5CEB">
              <w:rPr>
                <w:rFonts w:ascii="Times New Roman" w:hAnsi="Times New Roman"/>
                <w:lang w:val="en-US"/>
              </w:rPr>
              <w:t>5</w:t>
            </w:r>
            <w:r w:rsidRPr="00AD5CEB">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76528D29" w:rsidR="00D1227C" w:rsidRPr="00F16DDF" w:rsidRDefault="00D1227C" w:rsidP="009C4940">
            <w:pPr>
              <w:jc w:val="center"/>
              <w:rPr>
                <w:rFonts w:ascii="Times New Roman" w:hAnsi="Times New Roman"/>
              </w:rPr>
            </w:pPr>
            <w:r w:rsidRPr="00F16DDF">
              <w:rPr>
                <w:rFonts w:ascii="Times New Roman" w:hAnsi="Times New Roman"/>
              </w:rPr>
              <w:t>1</w:t>
            </w:r>
            <w:r w:rsidR="00AD5CEB" w:rsidRPr="00F16DDF">
              <w:rPr>
                <w:rFonts w:ascii="Times New Roman" w:hAnsi="Times New Roman"/>
                <w:lang w:val="en-US"/>
              </w:rPr>
              <w:t>8</w:t>
            </w:r>
            <w:r w:rsidRPr="00F16DDF">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1227C" w:rsidRPr="00F16DDF" w:rsidRDefault="00D1227C" w:rsidP="009C4940">
            <w:pPr>
              <w:jc w:val="center"/>
              <w:rPr>
                <w:rFonts w:ascii="Times New Roman" w:hAnsi="Times New Roman"/>
              </w:rPr>
            </w:pPr>
            <w:r w:rsidRPr="00F16DDF">
              <w:rPr>
                <w:rFonts w:ascii="Times New Roman" w:hAnsi="Times New Roman"/>
              </w:rPr>
              <w:t>150,0</w:t>
            </w:r>
          </w:p>
        </w:tc>
        <w:tc>
          <w:tcPr>
            <w:tcW w:w="2126" w:type="dxa"/>
            <w:vMerge/>
            <w:tcBorders>
              <w:top w:val="single" w:sz="4" w:space="0" w:color="auto"/>
              <w:left w:val="single" w:sz="4" w:space="0" w:color="auto"/>
              <w:bottom w:val="single" w:sz="4" w:space="0" w:color="auto"/>
              <w:right w:val="single" w:sz="4" w:space="0" w:color="auto"/>
            </w:tcBorders>
            <w:vAlign w:val="center"/>
          </w:tcPr>
          <w:p w14:paraId="2CA21C37" w14:textId="77777777" w:rsidR="00D1227C" w:rsidRPr="008D147E" w:rsidRDefault="00D1227C" w:rsidP="00B3786B">
            <w:pPr>
              <w:jc w:val="center"/>
              <w:rPr>
                <w:rFonts w:ascii="Times New Roman" w:hAnsi="Times New Roman"/>
              </w:rPr>
            </w:pPr>
          </w:p>
        </w:tc>
      </w:tr>
      <w:tr w:rsidR="00D1227C" w:rsidRPr="008D147E" w14:paraId="0A1618F4" w14:textId="77777777" w:rsidTr="00FF46F5">
        <w:trPr>
          <w:trHeight w:val="1055"/>
        </w:trPr>
        <w:tc>
          <w:tcPr>
            <w:tcW w:w="551" w:type="dxa"/>
            <w:vMerge/>
            <w:tcBorders>
              <w:left w:val="single" w:sz="4" w:space="0" w:color="auto"/>
              <w:right w:val="single" w:sz="4" w:space="0" w:color="auto"/>
            </w:tcBorders>
          </w:tcPr>
          <w:p w14:paraId="2EDDBBDD"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0B7CCD81" w14:textId="77777777" w:rsidR="00D1227C" w:rsidRPr="008D147E" w:rsidRDefault="00D1227C" w:rsidP="009C4940">
            <w:pPr>
              <w:jc w:val="center"/>
              <w:rPr>
                <w:rFonts w:ascii="Times New Roman" w:hAnsi="Times New Roman"/>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4DE47487" w14:textId="4D27679E" w:rsidR="00D1227C" w:rsidRPr="001A55DB" w:rsidRDefault="00D1227C" w:rsidP="00AB6620">
            <w:pPr>
              <w:jc w:val="both"/>
              <w:rPr>
                <w:rFonts w:ascii="Times New Roman" w:hAnsi="Times New Roman"/>
                <w:kern w:val="2"/>
                <w14:ligatures w14:val="standardContextual"/>
              </w:rPr>
            </w:pPr>
            <w:r w:rsidRPr="001A55DB">
              <w:rPr>
                <w:rFonts w:ascii="Times New Roman" w:hAnsi="Times New Roman"/>
                <w:kern w:val="2"/>
                <w14:ligatures w14:val="standardContextual"/>
              </w:rPr>
              <w:t>Надання щомісячної матеріальної допомоги дітям загиблих (померлих)</w:t>
            </w:r>
            <w:r w:rsidR="0092239F" w:rsidRPr="001A55DB">
              <w:rPr>
                <w:rFonts w:ascii="Times New Roman" w:hAnsi="Times New Roman"/>
                <w:kern w:val="2"/>
                <w14:ligatures w14:val="standardContextual"/>
              </w:rPr>
              <w:t>,</w:t>
            </w:r>
            <w:r w:rsidR="0092239F" w:rsidRPr="001A55DB">
              <w:rPr>
                <w:rFonts w:ascii="Times New Roman" w:hAnsi="Times New Roman"/>
              </w:rPr>
              <w:t xml:space="preserve"> зниклих</w:t>
            </w:r>
            <w:r w:rsidR="007C6FD4">
              <w:rPr>
                <w:rFonts w:ascii="Times New Roman" w:hAnsi="Times New Roman"/>
              </w:rPr>
              <w:t xml:space="preserve"> </w:t>
            </w:r>
            <w:r w:rsidR="003273C0">
              <w:rPr>
                <w:rFonts w:ascii="Times New Roman" w:hAnsi="Times New Roman"/>
              </w:rPr>
              <w:t>безвісти</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92239F" w:rsidRPr="001A55DB">
              <w:rPr>
                <w:rFonts w:ascii="Times New Roman" w:hAnsi="Times New Roman"/>
              </w:rPr>
              <w:t xml:space="preserve"> у полоні</w:t>
            </w:r>
            <w:r w:rsidR="0092239F" w:rsidRPr="001A55DB">
              <w:rPr>
                <w:rFonts w:ascii="Times New Roman" w:hAnsi="Times New Roman"/>
                <w:kern w:val="2"/>
                <w14:ligatures w14:val="standardContextual"/>
              </w:rPr>
              <w:t xml:space="preserve"> </w:t>
            </w:r>
            <w:r w:rsidRPr="001A55DB">
              <w:rPr>
                <w:rFonts w:ascii="Times New Roman" w:hAnsi="Times New Roman"/>
                <w:kern w:val="2"/>
                <w14:ligatures w14:val="standardContextual"/>
              </w:rPr>
              <w:t xml:space="preserve"> Захисників та Захисниць України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0572E64"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3B9B99E1" w14:textId="77777777" w:rsidR="00D1227C" w:rsidRPr="008D147E" w:rsidRDefault="00D1227C" w:rsidP="009C4940">
            <w:pPr>
              <w:jc w:val="center"/>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6B27A0" w14:textId="5BB9CA2D"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38DC0BA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5345AFD4" w:rsidR="00D1227C" w:rsidRPr="008D147E" w:rsidRDefault="00F16DDF" w:rsidP="009C4940">
            <w:pPr>
              <w:jc w:val="center"/>
              <w:rPr>
                <w:rFonts w:ascii="Times New Roman" w:hAnsi="Times New Roman"/>
              </w:rPr>
            </w:pPr>
            <w:r>
              <w:rPr>
                <w:rFonts w:ascii="Times New Roman" w:hAnsi="Times New Roman"/>
              </w:rPr>
              <w:t>1 395</w:t>
            </w:r>
            <w:r w:rsidR="00D1227C"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1227C" w:rsidRPr="008D147E" w:rsidRDefault="00D1227C" w:rsidP="009C4940">
            <w:pPr>
              <w:jc w:val="center"/>
              <w:rPr>
                <w:rFonts w:ascii="Times New Roman" w:hAnsi="Times New Roman"/>
              </w:rPr>
            </w:pPr>
            <w:r w:rsidRPr="008D147E">
              <w:rPr>
                <w:rFonts w:ascii="Times New Roman" w:hAnsi="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4ACD3DD2" w:rsidR="00D1227C" w:rsidRPr="008D147E" w:rsidRDefault="00B23169" w:rsidP="009C4940">
            <w:pPr>
              <w:jc w:val="center"/>
              <w:rPr>
                <w:rFonts w:ascii="Times New Roman" w:hAnsi="Times New Roman"/>
              </w:rPr>
            </w:pPr>
            <w:r>
              <w:rPr>
                <w:rFonts w:ascii="Times New Roman" w:hAnsi="Times New Roman"/>
              </w:rPr>
              <w:t>900</w:t>
            </w:r>
            <w:r w:rsidR="00D1227C" w:rsidRPr="008D147E">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0F24A44"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3B3562A5" w14:textId="77777777" w:rsidR="00D1227C" w:rsidRPr="008D147E" w:rsidRDefault="00D1227C" w:rsidP="00B3786B">
            <w:pPr>
              <w:jc w:val="center"/>
              <w:rPr>
                <w:rFonts w:ascii="Times New Roman" w:hAnsi="Times New Roman"/>
              </w:rPr>
            </w:pPr>
          </w:p>
        </w:tc>
      </w:tr>
      <w:tr w:rsidR="00D1227C" w:rsidRPr="008D147E" w14:paraId="016BBDF6" w14:textId="77777777" w:rsidTr="00FF46F5">
        <w:trPr>
          <w:trHeight w:val="778"/>
        </w:trPr>
        <w:tc>
          <w:tcPr>
            <w:tcW w:w="551" w:type="dxa"/>
            <w:vMerge/>
            <w:tcBorders>
              <w:left w:val="single" w:sz="4" w:space="0" w:color="auto"/>
              <w:right w:val="single" w:sz="4" w:space="0" w:color="auto"/>
            </w:tcBorders>
          </w:tcPr>
          <w:p w14:paraId="0BAC3F32"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6A01110A" w14:textId="77777777" w:rsidR="00D1227C" w:rsidRPr="008D147E" w:rsidRDefault="00D1227C" w:rsidP="009C4940">
            <w:pPr>
              <w:jc w:val="cente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tcPr>
          <w:p w14:paraId="45F7AF75" w14:textId="533BA508" w:rsidR="00D1227C" w:rsidRPr="001A55DB" w:rsidRDefault="00D1227C" w:rsidP="009C4940">
            <w:pPr>
              <w:jc w:val="both"/>
              <w:rPr>
                <w:rFonts w:ascii="Times New Roman" w:hAnsi="Times New Roman"/>
                <w:kern w:val="2"/>
                <w14:ligatures w14:val="standardContextua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A12FAE3" w14:textId="77777777" w:rsidR="00D1227C" w:rsidRPr="008D147E" w:rsidRDefault="00D1227C" w:rsidP="009C4940">
            <w:pPr>
              <w:ind w:left="-100"/>
              <w:jc w:val="center"/>
              <w:rPr>
                <w:rFonts w:ascii="Times New Roman" w:eastAsia="Calibri"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52FB912" w14:textId="77777777" w:rsidR="00D1227C" w:rsidRPr="008D147E" w:rsidRDefault="00D1227C" w:rsidP="009C4940">
            <w:pPr>
              <w:jc w:val="center"/>
              <w:rPr>
                <w:rFonts w:ascii="Times New Roman" w:hAnsi="Times New Roman"/>
                <w:kern w:val="2"/>
                <w:sz w:val="20"/>
                <w:szCs w:val="20"/>
                <w14:ligatures w14:val="standardContextual"/>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22DBC2E1" w14:textId="77777777" w:rsidR="00D1227C" w:rsidRPr="008D147E" w:rsidRDefault="00D1227C" w:rsidP="009C494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6621B126" w:rsidR="00D1227C" w:rsidRPr="008D147E" w:rsidRDefault="00F16DDF" w:rsidP="009C4940">
            <w:pPr>
              <w:jc w:val="center"/>
              <w:rPr>
                <w:rFonts w:ascii="Times New Roman" w:hAnsi="Times New Roman"/>
              </w:rPr>
            </w:pPr>
            <w:r>
              <w:rPr>
                <w:rFonts w:ascii="Times New Roman" w:hAnsi="Times New Roman"/>
              </w:rPr>
              <w:t>3 21</w:t>
            </w:r>
            <w:r w:rsidR="00D1227C" w:rsidRPr="008D147E">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1227C" w:rsidRPr="008D147E" w:rsidRDefault="00D1227C" w:rsidP="009C4940">
            <w:pPr>
              <w:jc w:val="center"/>
              <w:rPr>
                <w:rFonts w:ascii="Times New Roman" w:hAnsi="Times New Roman"/>
              </w:rPr>
            </w:pPr>
            <w:r w:rsidRPr="008D147E">
              <w:rPr>
                <w:rFonts w:ascii="Times New Roman" w:hAnsi="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7CDEC500" w:rsidR="00D1227C" w:rsidRPr="008D147E" w:rsidRDefault="00F00A32" w:rsidP="009C4940">
            <w:pPr>
              <w:jc w:val="center"/>
              <w:rPr>
                <w:rFonts w:ascii="Times New Roman" w:hAnsi="Times New Roman"/>
              </w:rPr>
            </w:pPr>
            <w:r>
              <w:rPr>
                <w:rFonts w:ascii="Times New Roman" w:hAnsi="Times New Roman"/>
              </w:rPr>
              <w:t>1</w:t>
            </w:r>
            <w:r w:rsidR="00BB726C">
              <w:rPr>
                <w:rFonts w:ascii="Times New Roman" w:hAnsi="Times New Roman"/>
              </w:rPr>
              <w:t>8</w:t>
            </w:r>
            <w:r w:rsidR="00D1227C" w:rsidRPr="008D147E">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3741FCF6" w:rsidR="00D1227C" w:rsidRPr="008D147E" w:rsidRDefault="00F00A32" w:rsidP="009C4940">
            <w:pPr>
              <w:jc w:val="center"/>
              <w:rPr>
                <w:rFonts w:ascii="Times New Roman" w:hAnsi="Times New Roman"/>
              </w:rPr>
            </w:pPr>
            <w:r>
              <w:rPr>
                <w:rFonts w:ascii="Times New Roman" w:hAnsi="Times New Roman"/>
              </w:rPr>
              <w:t>12</w:t>
            </w:r>
            <w:r w:rsidR="00D1227C" w:rsidRPr="008D147E">
              <w:rPr>
                <w:rFonts w:ascii="Times New Roman" w:hAnsi="Times New Roman"/>
              </w:rPr>
              <w:t>00,0</w:t>
            </w:r>
          </w:p>
        </w:tc>
        <w:tc>
          <w:tcPr>
            <w:tcW w:w="2126" w:type="dxa"/>
            <w:vMerge/>
            <w:tcBorders>
              <w:top w:val="single" w:sz="4" w:space="0" w:color="auto"/>
              <w:left w:val="single" w:sz="4" w:space="0" w:color="auto"/>
              <w:bottom w:val="single" w:sz="4" w:space="0" w:color="auto"/>
              <w:right w:val="single" w:sz="4" w:space="0" w:color="auto"/>
            </w:tcBorders>
            <w:vAlign w:val="center"/>
          </w:tcPr>
          <w:p w14:paraId="3DBC71EF" w14:textId="77777777" w:rsidR="00D1227C" w:rsidRPr="008D147E" w:rsidRDefault="00D1227C" w:rsidP="00B3786B">
            <w:pPr>
              <w:jc w:val="center"/>
              <w:rPr>
                <w:rFonts w:ascii="Times New Roman" w:hAnsi="Times New Roman"/>
              </w:rPr>
            </w:pPr>
          </w:p>
        </w:tc>
      </w:tr>
      <w:tr w:rsidR="00D1227C" w:rsidRPr="008D147E" w14:paraId="4B894169" w14:textId="77777777" w:rsidTr="00FF46F5">
        <w:trPr>
          <w:trHeight w:val="1047"/>
        </w:trPr>
        <w:tc>
          <w:tcPr>
            <w:tcW w:w="551" w:type="dxa"/>
            <w:vMerge/>
            <w:tcBorders>
              <w:left w:val="single" w:sz="4" w:space="0" w:color="auto"/>
              <w:right w:val="single" w:sz="4" w:space="0" w:color="auto"/>
            </w:tcBorders>
          </w:tcPr>
          <w:p w14:paraId="0CC80749"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CC294C"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3594823" w14:textId="0658F127"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B76A50">
              <w:rPr>
                <w:rFonts w:ascii="Times New Roman" w:hAnsi="Times New Roman"/>
              </w:rPr>
              <w:t xml:space="preserve">, </w:t>
            </w:r>
            <w:r w:rsidR="00B32B86" w:rsidRPr="001A55DB">
              <w:rPr>
                <w:rFonts w:ascii="Times New Roman" w:hAnsi="Times New Roman"/>
              </w:rPr>
              <w:t xml:space="preserve"> зниклих</w:t>
            </w:r>
            <w:r w:rsidR="007C6FD4">
              <w:rPr>
                <w:rFonts w:ascii="Times New Roman" w:hAnsi="Times New Roman"/>
              </w:rPr>
              <w:t xml:space="preserve"> </w:t>
            </w:r>
            <w:r w:rsidR="00B76A50">
              <w:rPr>
                <w:rFonts w:ascii="Times New Roman" w:hAnsi="Times New Roman"/>
              </w:rPr>
              <w:t>безвісти</w:t>
            </w:r>
            <w:r w:rsidR="00B32B86" w:rsidRPr="001A55DB">
              <w:rPr>
                <w:rFonts w:ascii="Times New Roman" w:hAnsi="Times New Roman"/>
              </w:rPr>
              <w:t xml:space="preserve"> </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B32B86"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7331468C"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446C4EE9" w14:textId="32309DAE"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A1C29C6" w14:textId="018E0A86"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57B3E55"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683613CA" w:rsidR="00D1227C" w:rsidRPr="008D147E" w:rsidRDefault="00D1227C" w:rsidP="009C4940">
            <w:pPr>
              <w:jc w:val="center"/>
              <w:rPr>
                <w:rFonts w:ascii="Times New Roman" w:hAnsi="Times New Roman"/>
              </w:rPr>
            </w:pPr>
            <w:r w:rsidRPr="008D147E">
              <w:rPr>
                <w:rFonts w:ascii="Times New Roman" w:hAnsi="Times New Roman"/>
              </w:rPr>
              <w:t>10</w:t>
            </w:r>
            <w:r w:rsidR="00F00A32">
              <w:rPr>
                <w:rFonts w:ascii="Times New Roman" w:hAnsi="Times New Roman"/>
              </w:rPr>
              <w:t>50</w:t>
            </w: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4009BF4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3A1F2E06"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2857CE12" w14:textId="77777777" w:rsidR="00D1227C" w:rsidRPr="008D147E" w:rsidRDefault="00D1227C" w:rsidP="00B3786B">
            <w:pPr>
              <w:jc w:val="center"/>
              <w:rPr>
                <w:rFonts w:ascii="Times New Roman" w:hAnsi="Times New Roman"/>
              </w:rPr>
            </w:pPr>
          </w:p>
        </w:tc>
      </w:tr>
      <w:tr w:rsidR="00D1227C" w:rsidRPr="008D147E" w14:paraId="41FCB15C" w14:textId="77777777" w:rsidTr="00FF46F5">
        <w:trPr>
          <w:trHeight w:val="480"/>
        </w:trPr>
        <w:tc>
          <w:tcPr>
            <w:tcW w:w="551" w:type="dxa"/>
            <w:vMerge/>
            <w:tcBorders>
              <w:left w:val="single" w:sz="4" w:space="0" w:color="auto"/>
              <w:right w:val="single" w:sz="4" w:space="0" w:color="auto"/>
            </w:tcBorders>
          </w:tcPr>
          <w:p w14:paraId="6B9F2DD0"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54AD6824"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1B81165B" w14:textId="0B98522A"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B76A50">
              <w:rPr>
                <w:rFonts w:ascii="Times New Roman" w:hAnsi="Times New Roman"/>
                <w:kern w:val="2"/>
                <w14:ligatures w14:val="standardContextual"/>
              </w:rPr>
              <w:t>,</w:t>
            </w:r>
            <w:r w:rsidR="003A62B9" w:rsidRPr="001A55DB">
              <w:rPr>
                <w:rFonts w:ascii="Times New Roman" w:hAnsi="Times New Roman"/>
              </w:rPr>
              <w:t xml:space="preserve"> зниклих</w:t>
            </w:r>
            <w:r w:rsidR="00197C0F">
              <w:rPr>
                <w:rFonts w:ascii="Times New Roman" w:hAnsi="Times New Roman"/>
              </w:rPr>
              <w:t xml:space="preserve"> </w:t>
            </w:r>
            <w:r w:rsidR="00B76A50">
              <w:rPr>
                <w:rFonts w:ascii="Times New Roman" w:hAnsi="Times New Roman"/>
              </w:rPr>
              <w:t>безвісти</w:t>
            </w:r>
            <w:r w:rsidR="00B54DD9" w:rsidRPr="001A55DB">
              <w:rPr>
                <w:rFonts w:ascii="Times New Roman" w:hAnsi="Times New Roman"/>
              </w:rPr>
              <w:t xml:space="preserve"> </w:t>
            </w:r>
            <w:r w:rsidR="005B0B25" w:rsidRPr="005B0B25">
              <w:rPr>
                <w:rFonts w:ascii="Times New Roman" w:hAnsi="Times New Roman"/>
              </w:rPr>
              <w:t xml:space="preserve"> </w:t>
            </w:r>
            <w:r w:rsidR="005B0B25" w:rsidRPr="005B0B25">
              <w:rPr>
                <w:rFonts w:ascii="Times New Roman" w:hAnsi="Times New Roman"/>
              </w:rPr>
              <w:lastRenderedPageBreak/>
              <w:t xml:space="preserve">та тих, що </w:t>
            </w:r>
            <w:r w:rsidR="00B54DD9" w:rsidRPr="001A55DB">
              <w:rPr>
                <w:rFonts w:ascii="Times New Roman" w:hAnsi="Times New Roman"/>
              </w:rPr>
              <w:t xml:space="preserve">перебувають </w:t>
            </w:r>
            <w:r w:rsidR="003A62B9"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42435C67"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lastRenderedPageBreak/>
              <w:t>2023-2025</w:t>
            </w:r>
          </w:p>
          <w:p w14:paraId="2D3CAFDD" w14:textId="72C85B83"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C337FF7" w14:textId="413678EB"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2EC0CF9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282FF90B" w:rsidR="00D1227C" w:rsidRPr="008D147E" w:rsidRDefault="00F00A32" w:rsidP="009C4940">
            <w:pPr>
              <w:jc w:val="center"/>
              <w:rPr>
                <w:rFonts w:ascii="Times New Roman" w:hAnsi="Times New Roman"/>
              </w:rPr>
            </w:pPr>
            <w:r>
              <w:rPr>
                <w:rFonts w:ascii="Times New Roman" w:hAnsi="Times New Roman"/>
              </w:rPr>
              <w:t>10</w:t>
            </w:r>
            <w:r w:rsidR="00D1227C" w:rsidRPr="008D147E">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1BCF459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26D13C3"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6271C76E" w14:textId="77777777" w:rsidR="00D1227C" w:rsidRPr="008D147E" w:rsidRDefault="00D1227C" w:rsidP="00B3786B">
            <w:pPr>
              <w:jc w:val="center"/>
              <w:rPr>
                <w:rFonts w:ascii="Times New Roman" w:hAnsi="Times New Roman"/>
              </w:rPr>
            </w:pPr>
          </w:p>
        </w:tc>
      </w:tr>
      <w:tr w:rsidR="00D1227C" w:rsidRPr="008D147E" w14:paraId="1453BAF7" w14:textId="77777777" w:rsidTr="00FF46F5">
        <w:trPr>
          <w:trHeight w:val="480"/>
        </w:trPr>
        <w:tc>
          <w:tcPr>
            <w:tcW w:w="551" w:type="dxa"/>
            <w:vMerge/>
            <w:tcBorders>
              <w:left w:val="single" w:sz="4" w:space="0" w:color="auto"/>
              <w:bottom w:val="nil"/>
              <w:right w:val="single" w:sz="4" w:space="0" w:color="auto"/>
            </w:tcBorders>
          </w:tcPr>
          <w:p w14:paraId="5F5EB5EA" w14:textId="77777777" w:rsidR="00D1227C" w:rsidRPr="008D147E" w:rsidRDefault="00D1227C" w:rsidP="00DD1FF3">
            <w:pPr>
              <w:jc w:val="both"/>
              <w:rPr>
                <w:rFonts w:ascii="Times New Roman" w:hAnsi="Times New Roman"/>
              </w:rPr>
            </w:pPr>
          </w:p>
        </w:tc>
        <w:tc>
          <w:tcPr>
            <w:tcW w:w="2279" w:type="dxa"/>
            <w:vMerge/>
            <w:tcBorders>
              <w:top w:val="single" w:sz="4" w:space="0" w:color="auto"/>
              <w:left w:val="single" w:sz="4" w:space="0" w:color="auto"/>
              <w:right w:val="single" w:sz="4" w:space="0" w:color="auto"/>
            </w:tcBorders>
            <w:vAlign w:val="center"/>
          </w:tcPr>
          <w:p w14:paraId="4F75C5C5" w14:textId="77777777" w:rsidR="00D1227C" w:rsidRPr="008D147E" w:rsidRDefault="00D1227C" w:rsidP="00DD1FF3">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43108C1" w14:textId="19F07DCC" w:rsidR="00D1227C" w:rsidRPr="008D147E" w:rsidRDefault="00D1227C" w:rsidP="00DD1FF3">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1829CD6D" w14:textId="167D4883" w:rsidR="00D1227C" w:rsidRPr="008D147E" w:rsidRDefault="00D1227C" w:rsidP="00DD1FF3">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16BA8513" w14:textId="0DFCC36D"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0C8FDF68" w14:textId="266464F2"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67A406C" w14:textId="4B658E39" w:rsidR="00D1227C" w:rsidRPr="008D147E" w:rsidRDefault="00D1227C" w:rsidP="00DD1FF3">
            <w:pPr>
              <w:jc w:val="center"/>
              <w:rPr>
                <w:rFonts w:ascii="Times New Roman" w:hAnsi="Times New Roman"/>
              </w:rPr>
            </w:pPr>
            <w:r w:rsidRPr="008D147E">
              <w:rPr>
                <w:rFonts w:ascii="Times New Roman" w:hAnsi="Times New Roman"/>
              </w:rPr>
              <w:t>2000,0</w:t>
            </w:r>
          </w:p>
        </w:tc>
        <w:tc>
          <w:tcPr>
            <w:tcW w:w="992" w:type="dxa"/>
            <w:tcBorders>
              <w:top w:val="single" w:sz="4" w:space="0" w:color="auto"/>
              <w:left w:val="single" w:sz="4" w:space="0" w:color="auto"/>
              <w:bottom w:val="single" w:sz="4" w:space="0" w:color="auto"/>
              <w:right w:val="single" w:sz="4" w:space="0" w:color="auto"/>
            </w:tcBorders>
            <w:vAlign w:val="center"/>
          </w:tcPr>
          <w:p w14:paraId="1B062616" w14:textId="2931ADC4" w:rsidR="00D1227C" w:rsidRPr="008D147E" w:rsidRDefault="00D1227C" w:rsidP="00DD1FF3">
            <w:pPr>
              <w:jc w:val="center"/>
              <w:rPr>
                <w:rFonts w:ascii="Times New Roman" w:hAnsi="Times New Roman"/>
              </w:rPr>
            </w:pP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5EFCBF8" w14:textId="523068B6" w:rsidR="00D1227C" w:rsidRPr="008D147E" w:rsidRDefault="00D1227C" w:rsidP="00DD1FF3">
            <w:pPr>
              <w:jc w:val="center"/>
              <w:rPr>
                <w:rFonts w:ascii="Times New Roman" w:hAnsi="Times New Roman"/>
              </w:rPr>
            </w:pPr>
            <w:r w:rsidRPr="008D147E">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B70C8DA" w14:textId="14C457B6" w:rsidR="00D1227C" w:rsidRPr="008D147E" w:rsidRDefault="009512EE" w:rsidP="00DD1FF3">
            <w:pPr>
              <w:jc w:val="center"/>
              <w:rPr>
                <w:rFonts w:ascii="Times New Roman" w:hAnsi="Times New Roman"/>
              </w:rPr>
            </w:pPr>
            <w:r>
              <w:rPr>
                <w:rFonts w:ascii="Times New Roman" w:hAnsi="Times New Roman"/>
              </w:rPr>
              <w:t>1</w:t>
            </w:r>
            <w:r w:rsidR="00D1227C" w:rsidRPr="008D147E">
              <w:rPr>
                <w:rFonts w:ascii="Times New Roman" w:hAnsi="Times New Roman"/>
              </w:rPr>
              <w:t>000,0</w:t>
            </w:r>
          </w:p>
        </w:tc>
        <w:tc>
          <w:tcPr>
            <w:tcW w:w="2126" w:type="dxa"/>
            <w:tcBorders>
              <w:top w:val="single" w:sz="4" w:space="0" w:color="auto"/>
              <w:left w:val="single" w:sz="4" w:space="0" w:color="auto"/>
              <w:bottom w:val="single" w:sz="4" w:space="0" w:color="auto"/>
            </w:tcBorders>
            <w:vAlign w:val="center"/>
          </w:tcPr>
          <w:p w14:paraId="60D63247" w14:textId="6912E6C2" w:rsidR="00D1227C" w:rsidRPr="008D147E" w:rsidRDefault="00D1227C" w:rsidP="00DD1FF3">
            <w:pPr>
              <w:jc w:val="center"/>
              <w:rPr>
                <w:rFonts w:ascii="Times New Roman" w:hAnsi="Times New Roman"/>
              </w:rPr>
            </w:pPr>
            <w:r w:rsidRPr="008D147E">
              <w:rPr>
                <w:rFonts w:ascii="Times New Roman" w:hAnsi="Times New Roman"/>
              </w:rPr>
              <w:t>Поліпшення житлових умов</w:t>
            </w:r>
          </w:p>
        </w:tc>
      </w:tr>
      <w:tr w:rsidR="00D1227C" w:rsidRPr="008D147E" w14:paraId="196C088D" w14:textId="77777777" w:rsidTr="00FF46F5">
        <w:trPr>
          <w:trHeight w:val="773"/>
        </w:trPr>
        <w:tc>
          <w:tcPr>
            <w:tcW w:w="551" w:type="dxa"/>
            <w:vMerge w:val="restart"/>
            <w:tcBorders>
              <w:top w:val="nil"/>
              <w:left w:val="single" w:sz="4" w:space="0" w:color="auto"/>
              <w:bottom w:val="nil"/>
              <w:right w:val="single" w:sz="4" w:space="0" w:color="auto"/>
            </w:tcBorders>
          </w:tcPr>
          <w:p w14:paraId="752B8837" w14:textId="77777777" w:rsidR="00D1227C" w:rsidRPr="008D147E" w:rsidRDefault="00D1227C" w:rsidP="006760B0">
            <w:pPr>
              <w:jc w:val="both"/>
              <w:rPr>
                <w:rFonts w:ascii="Times New Roman" w:hAnsi="Times New Roman"/>
              </w:rPr>
            </w:pPr>
          </w:p>
        </w:tc>
        <w:tc>
          <w:tcPr>
            <w:tcW w:w="2279" w:type="dxa"/>
            <w:vMerge/>
            <w:tcBorders>
              <w:left w:val="single" w:sz="4" w:space="0" w:color="auto"/>
              <w:right w:val="single" w:sz="4" w:space="0" w:color="auto"/>
            </w:tcBorders>
            <w:vAlign w:val="center"/>
          </w:tcPr>
          <w:p w14:paraId="22159673" w14:textId="31412E6F" w:rsidR="00D1227C" w:rsidRPr="008D147E" w:rsidRDefault="00D1227C" w:rsidP="00D02DA2">
            <w:pPr>
              <w:jc w:val="center"/>
              <w:rPr>
                <w:rFonts w:ascii="Times New Roman" w:hAnsi="Times New Roman"/>
              </w:rPr>
            </w:pPr>
          </w:p>
        </w:tc>
        <w:tc>
          <w:tcPr>
            <w:tcW w:w="3261" w:type="dxa"/>
            <w:vMerge w:val="restart"/>
            <w:tcBorders>
              <w:top w:val="nil"/>
              <w:left w:val="single" w:sz="4" w:space="0" w:color="auto"/>
              <w:right w:val="single" w:sz="4" w:space="0" w:color="auto"/>
            </w:tcBorders>
          </w:tcPr>
          <w:p w14:paraId="313985FB" w14:textId="1AE2BA09" w:rsidR="00D1227C" w:rsidRPr="008D147E" w:rsidRDefault="00D1227C"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850" w:type="dxa"/>
            <w:vMerge w:val="restart"/>
            <w:tcBorders>
              <w:top w:val="nil"/>
              <w:left w:val="single" w:sz="4" w:space="0" w:color="auto"/>
              <w:right w:val="single" w:sz="4" w:space="0" w:color="auto"/>
            </w:tcBorders>
            <w:vAlign w:val="center"/>
          </w:tcPr>
          <w:p w14:paraId="06D5BD9D" w14:textId="6DB6DFB5" w:rsidR="00D1227C" w:rsidRPr="008D147E" w:rsidRDefault="00D1227C" w:rsidP="006760B0">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vMerge w:val="restart"/>
            <w:tcBorders>
              <w:top w:val="nil"/>
              <w:left w:val="single" w:sz="4" w:space="0" w:color="auto"/>
              <w:right w:val="single" w:sz="4" w:space="0" w:color="auto"/>
            </w:tcBorders>
            <w:vAlign w:val="center"/>
          </w:tcPr>
          <w:p w14:paraId="50D7D1D4" w14:textId="6889CAC0"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 xml:space="preserve">Департамент соціального захисту та гідності </w:t>
            </w:r>
            <w:proofErr w:type="spellStart"/>
            <w:r w:rsidRPr="008D147E">
              <w:rPr>
                <w:rFonts w:ascii="Times New Roman" w:hAnsi="Times New Roman"/>
                <w:kern w:val="2"/>
                <w:sz w:val="20"/>
                <w:szCs w:val="20"/>
                <w14:ligatures w14:val="standardContextual"/>
              </w:rPr>
              <w:t>Вараськ</w:t>
            </w:r>
            <w:r w:rsidR="00186C9D">
              <w:rPr>
                <w:rFonts w:ascii="Times New Roman" w:hAnsi="Times New Roman"/>
                <w:kern w:val="2"/>
                <w:sz w:val="20"/>
                <w:szCs w:val="20"/>
                <w14:ligatures w14:val="standardContextual"/>
              </w:rPr>
              <w:t>и</w:t>
            </w:r>
            <w:r w:rsidRPr="008D147E">
              <w:rPr>
                <w:rFonts w:ascii="Times New Roman" w:hAnsi="Times New Roman"/>
                <w:kern w:val="2"/>
                <w:sz w:val="20"/>
                <w:szCs w:val="20"/>
                <w14:ligatures w14:val="standardContextual"/>
              </w:rPr>
              <w:t>й</w:t>
            </w:r>
            <w:proofErr w:type="spellEnd"/>
            <w:r w:rsidRPr="008D147E">
              <w:rPr>
                <w:rFonts w:ascii="Times New Roman" w:hAnsi="Times New Roman"/>
                <w:kern w:val="2"/>
                <w:sz w:val="20"/>
                <w:szCs w:val="20"/>
                <w14:ligatures w14:val="standardContextual"/>
              </w:rPr>
              <w:t xml:space="preserve"> РТЦК СП</w:t>
            </w:r>
          </w:p>
        </w:tc>
        <w:tc>
          <w:tcPr>
            <w:tcW w:w="1140" w:type="dxa"/>
            <w:vMerge w:val="restart"/>
            <w:tcBorders>
              <w:top w:val="nil"/>
              <w:left w:val="single" w:sz="4" w:space="0" w:color="auto"/>
              <w:right w:val="single" w:sz="4" w:space="0" w:color="auto"/>
            </w:tcBorders>
            <w:vAlign w:val="center"/>
          </w:tcPr>
          <w:p w14:paraId="029988C9" w14:textId="676D4B67"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vMerge w:val="restart"/>
            <w:tcBorders>
              <w:top w:val="nil"/>
              <w:left w:val="single" w:sz="4" w:space="0" w:color="auto"/>
              <w:right w:val="single" w:sz="4" w:space="0" w:color="auto"/>
            </w:tcBorders>
            <w:vAlign w:val="center"/>
          </w:tcPr>
          <w:p w14:paraId="57214788" w14:textId="5182BE9C" w:rsidR="00D1227C" w:rsidRPr="00C815F6" w:rsidRDefault="004873D5" w:rsidP="006760B0">
            <w:pPr>
              <w:jc w:val="center"/>
              <w:rPr>
                <w:rFonts w:ascii="Times New Roman" w:hAnsi="Times New Roman"/>
              </w:rPr>
            </w:pPr>
            <w:r w:rsidRPr="00C815F6">
              <w:rPr>
                <w:rFonts w:ascii="Times New Roman" w:hAnsi="Times New Roman"/>
              </w:rPr>
              <w:t>1</w:t>
            </w:r>
            <w:r w:rsidR="003B6829">
              <w:rPr>
                <w:rFonts w:ascii="Times New Roman" w:hAnsi="Times New Roman"/>
              </w:rPr>
              <w:t>0</w:t>
            </w:r>
            <w:r w:rsidR="00D1227C" w:rsidRPr="00C815F6">
              <w:rPr>
                <w:rFonts w:ascii="Times New Roman" w:hAnsi="Times New Roman"/>
              </w:rPr>
              <w:t>000,0</w:t>
            </w:r>
          </w:p>
        </w:tc>
        <w:tc>
          <w:tcPr>
            <w:tcW w:w="992" w:type="dxa"/>
            <w:vMerge w:val="restart"/>
            <w:tcBorders>
              <w:top w:val="nil"/>
              <w:left w:val="single" w:sz="4" w:space="0" w:color="auto"/>
              <w:right w:val="single" w:sz="4" w:space="0" w:color="auto"/>
            </w:tcBorders>
            <w:vAlign w:val="center"/>
          </w:tcPr>
          <w:p w14:paraId="32C2154F" w14:textId="1C14B4BD" w:rsidR="00D1227C" w:rsidRPr="008D147E" w:rsidRDefault="00D1227C" w:rsidP="006760B0">
            <w:pPr>
              <w:jc w:val="center"/>
              <w:rPr>
                <w:rFonts w:ascii="Times New Roman" w:hAnsi="Times New Roman"/>
              </w:rPr>
            </w:pPr>
            <w:r w:rsidRPr="008D147E">
              <w:rPr>
                <w:rFonts w:ascii="Times New Roman" w:hAnsi="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70CF98BF" w:rsidR="00D1227C" w:rsidRPr="008D147E" w:rsidRDefault="00D1227C" w:rsidP="006760B0">
            <w:pPr>
              <w:jc w:val="center"/>
              <w:rPr>
                <w:rFonts w:ascii="Times New Roman" w:hAnsi="Times New Roman"/>
              </w:rPr>
            </w:pPr>
            <w:r>
              <w:rPr>
                <w:rFonts w:ascii="Times New Roman" w:hAnsi="Times New Roman"/>
              </w:rPr>
              <w:t xml:space="preserve"> </w:t>
            </w:r>
            <w:r w:rsidR="004873D5">
              <w:rPr>
                <w:rFonts w:ascii="Times New Roman" w:hAnsi="Times New Roman"/>
              </w:rPr>
              <w:t>25</w:t>
            </w:r>
            <w:r w:rsidRPr="008D147E">
              <w:rPr>
                <w:rFonts w:ascii="Times New Roman" w:hAnsi="Times New Roman"/>
              </w:rPr>
              <w:t>00,0</w:t>
            </w:r>
          </w:p>
        </w:tc>
        <w:tc>
          <w:tcPr>
            <w:tcW w:w="1134" w:type="dxa"/>
            <w:tcBorders>
              <w:top w:val="nil"/>
              <w:left w:val="single" w:sz="4" w:space="0" w:color="auto"/>
              <w:right w:val="single" w:sz="4" w:space="0" w:color="auto"/>
            </w:tcBorders>
            <w:vAlign w:val="center"/>
          </w:tcPr>
          <w:p w14:paraId="6B8493A8" w14:textId="6723DC3C" w:rsidR="00D1227C" w:rsidRPr="008D147E" w:rsidRDefault="004873D5" w:rsidP="006760B0">
            <w:pPr>
              <w:jc w:val="center"/>
              <w:rPr>
                <w:rFonts w:ascii="Times New Roman" w:hAnsi="Times New Roman"/>
              </w:rPr>
            </w:pPr>
            <w:r>
              <w:rPr>
                <w:rFonts w:ascii="Times New Roman" w:hAnsi="Times New Roman"/>
              </w:rPr>
              <w:t>25</w:t>
            </w:r>
            <w:r w:rsidR="00D1227C" w:rsidRPr="008D147E">
              <w:rPr>
                <w:rFonts w:ascii="Times New Roman" w:hAnsi="Times New Roman"/>
              </w:rPr>
              <w:t>00,0</w:t>
            </w:r>
          </w:p>
        </w:tc>
        <w:tc>
          <w:tcPr>
            <w:tcW w:w="2126" w:type="dxa"/>
            <w:vMerge w:val="restart"/>
            <w:tcBorders>
              <w:top w:val="nil"/>
              <w:left w:val="single" w:sz="4" w:space="0" w:color="auto"/>
            </w:tcBorders>
            <w:vAlign w:val="center"/>
          </w:tcPr>
          <w:p w14:paraId="58218805" w14:textId="2682B60A" w:rsidR="00D1227C" w:rsidRPr="008D147E" w:rsidRDefault="00D1227C" w:rsidP="006760B0">
            <w:pPr>
              <w:jc w:val="center"/>
              <w:rPr>
                <w:rFonts w:ascii="Times New Roman" w:hAnsi="Times New Roman"/>
              </w:rPr>
            </w:pPr>
            <w:r w:rsidRPr="008D147E">
              <w:rPr>
                <w:rFonts w:ascii="Times New Roman" w:hAnsi="Times New Roman"/>
              </w:rPr>
              <w:t>Покращення фінансового, матеріального стану</w:t>
            </w:r>
          </w:p>
        </w:tc>
      </w:tr>
      <w:tr w:rsidR="00D1227C" w:rsidRPr="008D147E" w14:paraId="2454D277" w14:textId="77777777" w:rsidTr="00FF46F5">
        <w:trPr>
          <w:trHeight w:val="772"/>
        </w:trPr>
        <w:tc>
          <w:tcPr>
            <w:tcW w:w="551" w:type="dxa"/>
            <w:vMerge/>
            <w:tcBorders>
              <w:top w:val="nil"/>
              <w:left w:val="single" w:sz="4" w:space="0" w:color="auto"/>
              <w:bottom w:val="nil"/>
              <w:right w:val="single" w:sz="4" w:space="0" w:color="auto"/>
            </w:tcBorders>
          </w:tcPr>
          <w:p w14:paraId="763739B8" w14:textId="77777777" w:rsidR="00D1227C" w:rsidRPr="008D147E" w:rsidRDefault="00D1227C" w:rsidP="006760B0">
            <w:pPr>
              <w:jc w:val="both"/>
              <w:rPr>
                <w:rFonts w:ascii="Times New Roman" w:hAnsi="Times New Roman"/>
              </w:rPr>
            </w:pPr>
          </w:p>
        </w:tc>
        <w:tc>
          <w:tcPr>
            <w:tcW w:w="2279" w:type="dxa"/>
            <w:vMerge/>
            <w:tcBorders>
              <w:left w:val="single" w:sz="4" w:space="0" w:color="auto"/>
              <w:right w:val="single" w:sz="4" w:space="0" w:color="auto"/>
            </w:tcBorders>
            <w:vAlign w:val="center"/>
          </w:tcPr>
          <w:p w14:paraId="3FAE41FA" w14:textId="77777777" w:rsidR="00D1227C" w:rsidRPr="008D147E" w:rsidRDefault="00D1227C" w:rsidP="00D02DA2">
            <w:pPr>
              <w:jc w:val="center"/>
              <w:rPr>
                <w:rFonts w:ascii="Times New Roman" w:hAnsi="Times New Roman"/>
              </w:rPr>
            </w:pPr>
          </w:p>
        </w:tc>
        <w:tc>
          <w:tcPr>
            <w:tcW w:w="3261" w:type="dxa"/>
            <w:vMerge/>
            <w:tcBorders>
              <w:left w:val="single" w:sz="4" w:space="0" w:color="auto"/>
              <w:bottom w:val="single" w:sz="4" w:space="0" w:color="auto"/>
              <w:right w:val="single" w:sz="4" w:space="0" w:color="auto"/>
            </w:tcBorders>
          </w:tcPr>
          <w:p w14:paraId="1B25F0A9" w14:textId="77777777" w:rsidR="00D1227C" w:rsidRPr="008D147E" w:rsidRDefault="00D1227C" w:rsidP="006760B0">
            <w:pPr>
              <w:jc w:val="both"/>
              <w:rPr>
                <w:rFonts w:ascii="Times New Roman" w:hAnsi="Times New Roman"/>
                <w:kern w:val="2"/>
                <w14:ligatures w14:val="standardContextual"/>
              </w:rPr>
            </w:pPr>
          </w:p>
        </w:tc>
        <w:tc>
          <w:tcPr>
            <w:tcW w:w="850" w:type="dxa"/>
            <w:vMerge/>
            <w:tcBorders>
              <w:left w:val="single" w:sz="4" w:space="0" w:color="auto"/>
              <w:bottom w:val="single" w:sz="4" w:space="0" w:color="auto"/>
              <w:right w:val="single" w:sz="4" w:space="0" w:color="auto"/>
            </w:tcBorders>
            <w:vAlign w:val="center"/>
          </w:tcPr>
          <w:p w14:paraId="198E38E5" w14:textId="77777777" w:rsidR="00D1227C" w:rsidRPr="008D147E" w:rsidRDefault="00D1227C" w:rsidP="006760B0">
            <w:pPr>
              <w:ind w:left="-100"/>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tcPr>
          <w:p w14:paraId="00297732" w14:textId="77777777" w:rsidR="00D1227C" w:rsidRPr="008D147E" w:rsidRDefault="00D1227C" w:rsidP="006760B0">
            <w:pPr>
              <w:jc w:val="center"/>
              <w:rPr>
                <w:rFonts w:ascii="Times New Roman" w:hAnsi="Times New Roman"/>
                <w:kern w:val="2"/>
                <w:sz w:val="20"/>
                <w:szCs w:val="20"/>
                <w14:ligatures w14:val="standardContextual"/>
              </w:rPr>
            </w:pPr>
          </w:p>
        </w:tc>
        <w:tc>
          <w:tcPr>
            <w:tcW w:w="1140" w:type="dxa"/>
            <w:vMerge/>
            <w:tcBorders>
              <w:left w:val="single" w:sz="4" w:space="0" w:color="auto"/>
              <w:bottom w:val="single" w:sz="4" w:space="0" w:color="auto"/>
              <w:right w:val="single" w:sz="4" w:space="0" w:color="auto"/>
            </w:tcBorders>
            <w:vAlign w:val="center"/>
          </w:tcPr>
          <w:p w14:paraId="51CE7003" w14:textId="77777777" w:rsidR="00D1227C" w:rsidRPr="008D147E" w:rsidRDefault="00D1227C" w:rsidP="006760B0">
            <w:pPr>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14:paraId="77ABFB6E" w14:textId="77777777" w:rsidR="00D1227C" w:rsidRDefault="00D1227C" w:rsidP="006760B0">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vAlign w:val="center"/>
          </w:tcPr>
          <w:p w14:paraId="1BD9991C" w14:textId="77777777" w:rsidR="00D1227C" w:rsidRPr="008D147E" w:rsidRDefault="00D1227C" w:rsidP="006760B0">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vAlign w:val="center"/>
          </w:tcPr>
          <w:p w14:paraId="05D37B40" w14:textId="23A42056" w:rsidR="00D1227C" w:rsidRPr="003B6829" w:rsidRDefault="00173855" w:rsidP="006760B0">
            <w:pPr>
              <w:jc w:val="center"/>
              <w:rPr>
                <w:rFonts w:ascii="Times New Roman" w:hAnsi="Times New Roman"/>
              </w:rPr>
            </w:pPr>
            <w:r w:rsidRPr="003B6829">
              <w:rPr>
                <w:rFonts w:ascii="Times New Roman" w:hAnsi="Times New Roman"/>
                <w:lang w:val="en-US"/>
              </w:rPr>
              <w:t>25</w:t>
            </w:r>
            <w:r w:rsidR="00D1227C" w:rsidRPr="003B6829">
              <w:rPr>
                <w:rFonts w:ascii="Times New Roman" w:hAnsi="Times New Roman"/>
              </w:rPr>
              <w:t>00,0</w:t>
            </w:r>
          </w:p>
        </w:tc>
        <w:tc>
          <w:tcPr>
            <w:tcW w:w="1134" w:type="dxa"/>
            <w:tcBorders>
              <w:left w:val="single" w:sz="4" w:space="0" w:color="auto"/>
              <w:bottom w:val="single" w:sz="4" w:space="0" w:color="auto"/>
              <w:right w:val="single" w:sz="4" w:space="0" w:color="auto"/>
            </w:tcBorders>
            <w:vAlign w:val="center"/>
          </w:tcPr>
          <w:p w14:paraId="1D2C02F2" w14:textId="41FF1A5D" w:rsidR="00D1227C" w:rsidRPr="003B6829" w:rsidRDefault="001E5D94" w:rsidP="006760B0">
            <w:pPr>
              <w:jc w:val="center"/>
              <w:rPr>
                <w:rFonts w:ascii="Times New Roman" w:hAnsi="Times New Roman"/>
              </w:rPr>
            </w:pPr>
            <w:r w:rsidRPr="003B6829">
              <w:rPr>
                <w:rFonts w:ascii="Times New Roman" w:hAnsi="Times New Roman"/>
                <w:lang w:val="en-US"/>
              </w:rPr>
              <w:t>25</w:t>
            </w:r>
            <w:r w:rsidR="00D1227C" w:rsidRPr="003B6829">
              <w:rPr>
                <w:rFonts w:ascii="Times New Roman" w:hAnsi="Times New Roman"/>
              </w:rPr>
              <w:t>00,0</w:t>
            </w:r>
          </w:p>
        </w:tc>
        <w:tc>
          <w:tcPr>
            <w:tcW w:w="2126" w:type="dxa"/>
            <w:vMerge/>
            <w:tcBorders>
              <w:left w:val="single" w:sz="4" w:space="0" w:color="auto"/>
              <w:bottom w:val="single" w:sz="4" w:space="0" w:color="auto"/>
            </w:tcBorders>
            <w:vAlign w:val="center"/>
          </w:tcPr>
          <w:p w14:paraId="3C79B656" w14:textId="77777777" w:rsidR="00D1227C" w:rsidRPr="008D147E" w:rsidRDefault="00D1227C" w:rsidP="006760B0">
            <w:pPr>
              <w:jc w:val="center"/>
              <w:rPr>
                <w:rFonts w:ascii="Times New Roman" w:hAnsi="Times New Roman"/>
              </w:rPr>
            </w:pPr>
          </w:p>
        </w:tc>
      </w:tr>
      <w:tr w:rsidR="00D1227C" w:rsidRPr="008D147E" w14:paraId="15B6F336" w14:textId="77777777" w:rsidTr="00FF46F5">
        <w:trPr>
          <w:trHeight w:val="480"/>
        </w:trPr>
        <w:tc>
          <w:tcPr>
            <w:tcW w:w="551" w:type="dxa"/>
            <w:tcBorders>
              <w:top w:val="nil"/>
              <w:left w:val="single" w:sz="4" w:space="0" w:color="auto"/>
              <w:bottom w:val="single" w:sz="4" w:space="0" w:color="auto"/>
              <w:right w:val="single" w:sz="4" w:space="0" w:color="auto"/>
            </w:tcBorders>
          </w:tcPr>
          <w:p w14:paraId="359B478F" w14:textId="77777777" w:rsidR="00D1227C" w:rsidRPr="008D147E" w:rsidRDefault="00D1227C" w:rsidP="004932D5">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211500BC" w14:textId="77777777" w:rsidR="00D1227C" w:rsidRPr="008D147E" w:rsidRDefault="00D1227C" w:rsidP="004932D5">
            <w:pPr>
              <w:jc w:val="center"/>
              <w:rPr>
                <w:rFonts w:ascii="Times New Roman" w:hAnsi="Times New Roman"/>
              </w:rPr>
            </w:pPr>
          </w:p>
        </w:tc>
        <w:tc>
          <w:tcPr>
            <w:tcW w:w="3261" w:type="dxa"/>
            <w:tcBorders>
              <w:top w:val="nil"/>
              <w:left w:val="single" w:sz="4" w:space="0" w:color="auto"/>
              <w:bottom w:val="single" w:sz="4" w:space="0" w:color="auto"/>
              <w:right w:val="single" w:sz="4" w:space="0" w:color="auto"/>
            </w:tcBorders>
          </w:tcPr>
          <w:p w14:paraId="3DC9E039" w14:textId="5CD4AC0C" w:rsidR="00D1227C" w:rsidRPr="00FA6873" w:rsidRDefault="00D1227C" w:rsidP="004932D5">
            <w:pPr>
              <w:jc w:val="both"/>
              <w:rPr>
                <w:rFonts w:ascii="Times New Roman" w:hAnsi="Times New Roman"/>
                <w:kern w:val="2"/>
                <w14:ligatures w14:val="standardContextual"/>
              </w:rPr>
            </w:pPr>
            <w:r w:rsidRPr="00FA6873">
              <w:rPr>
                <w:rFonts w:ascii="Times New Roman" w:hAnsi="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B76A50" w:rsidRPr="00FA6873">
              <w:rPr>
                <w:rFonts w:ascii="Times New Roman" w:hAnsi="Times New Roman"/>
                <w:kern w:val="2"/>
                <w14:ligatures w14:val="standardContextual"/>
              </w:rPr>
              <w:t xml:space="preserve">ебувають в полоні) </w:t>
            </w:r>
            <w:proofErr w:type="spellStart"/>
            <w:r w:rsidR="00B76A50" w:rsidRPr="00FA6873">
              <w:rPr>
                <w:rFonts w:ascii="Times New Roman" w:hAnsi="Times New Roman"/>
                <w:kern w:val="2"/>
                <w14:ligatures w14:val="standardContextual"/>
              </w:rPr>
              <w:t>Вараської</w:t>
            </w:r>
            <w:proofErr w:type="spellEnd"/>
            <w:r w:rsidR="00B76A50" w:rsidRPr="00FA6873">
              <w:rPr>
                <w:rFonts w:ascii="Times New Roman" w:hAnsi="Times New Roman"/>
                <w:kern w:val="2"/>
                <w14:ligatures w14:val="standardContextual"/>
              </w:rPr>
              <w:t xml:space="preserve"> міської територіальної громади</w:t>
            </w:r>
            <w:r w:rsidRPr="00FA6873">
              <w:rPr>
                <w:rFonts w:ascii="Times New Roman" w:hAnsi="Times New Roman"/>
                <w:kern w:val="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630D62" w:rsidRPr="00FA6873">
              <w:rPr>
                <w:rFonts w:ascii="Times New Roman" w:hAnsi="Times New Roman"/>
                <w:kern w:val="2"/>
                <w14:ligatures w14:val="standardContextual"/>
              </w:rPr>
              <w:t xml:space="preserve">, в тому числі перевезення представників родин під час </w:t>
            </w:r>
            <w:r w:rsidR="00630D62" w:rsidRPr="00FA6873">
              <w:rPr>
                <w:rFonts w:ascii="Times New Roman" w:hAnsi="Times New Roman"/>
                <w:kern w:val="2"/>
                <w14:ligatures w14:val="standardContextual"/>
              </w:rPr>
              <w:lastRenderedPageBreak/>
              <w:t>проведення поховань загиблих</w:t>
            </w:r>
            <w:r w:rsidR="00921418" w:rsidRPr="00FA6873">
              <w:rPr>
                <w:rFonts w:ascii="Times New Roman" w:hAnsi="Times New Roman"/>
                <w:kern w:val="2"/>
                <w14:ligatures w14:val="standardContextual"/>
              </w:rPr>
              <w:t xml:space="preserve"> </w:t>
            </w:r>
            <w:r w:rsidR="00630D62" w:rsidRPr="00FA6873">
              <w:rPr>
                <w:rFonts w:ascii="Times New Roman" w:hAnsi="Times New Roman"/>
                <w:kern w:val="2"/>
                <w14:ligatures w14:val="standardContextual"/>
              </w:rPr>
              <w:t>військовослужбовців</w:t>
            </w:r>
          </w:p>
        </w:tc>
        <w:tc>
          <w:tcPr>
            <w:tcW w:w="850" w:type="dxa"/>
            <w:tcBorders>
              <w:top w:val="nil"/>
              <w:left w:val="single" w:sz="4" w:space="0" w:color="auto"/>
              <w:bottom w:val="single" w:sz="4" w:space="0" w:color="auto"/>
              <w:right w:val="single" w:sz="4" w:space="0" w:color="auto"/>
            </w:tcBorders>
            <w:vAlign w:val="center"/>
          </w:tcPr>
          <w:p w14:paraId="04ABBFD4" w14:textId="70E58BBE" w:rsidR="00D1227C" w:rsidRPr="008D147E" w:rsidRDefault="00D1227C" w:rsidP="004932D5">
            <w:pPr>
              <w:ind w:left="-100"/>
              <w:jc w:val="center"/>
              <w:rPr>
                <w:rFonts w:ascii="Times New Roman" w:eastAsia="Calibri" w:hAnsi="Times New Roman"/>
                <w:lang w:eastAsia="ru-RU"/>
              </w:rPr>
            </w:pPr>
            <w:r w:rsidRPr="008D147E">
              <w:rPr>
                <w:rFonts w:ascii="Times New Roman" w:eastAsia="Calibri" w:hAnsi="Times New Roman"/>
                <w:lang w:eastAsia="ru-RU"/>
              </w:rPr>
              <w:lastRenderedPageBreak/>
              <w:t>202</w:t>
            </w:r>
            <w:r>
              <w:rPr>
                <w:rFonts w:ascii="Times New Roman" w:eastAsia="Calibri" w:hAnsi="Times New Roman"/>
                <w:lang w:eastAsia="ru-RU"/>
              </w:rPr>
              <w:t>4</w:t>
            </w:r>
            <w:r w:rsidRPr="008D147E">
              <w:rPr>
                <w:rFonts w:ascii="Times New Roman" w:eastAsia="Calibri" w:hAnsi="Times New Roman"/>
                <w:lang w:eastAsia="ru-RU"/>
              </w:rPr>
              <w:t>-2025</w:t>
            </w:r>
          </w:p>
        </w:tc>
        <w:tc>
          <w:tcPr>
            <w:tcW w:w="1559" w:type="dxa"/>
            <w:tcBorders>
              <w:top w:val="nil"/>
              <w:left w:val="single" w:sz="4" w:space="0" w:color="auto"/>
              <w:bottom w:val="single" w:sz="4" w:space="0" w:color="auto"/>
              <w:right w:val="single" w:sz="4" w:space="0" w:color="auto"/>
            </w:tcBorders>
            <w:vAlign w:val="center"/>
          </w:tcPr>
          <w:p w14:paraId="4BEAE8AE" w14:textId="312EF60E"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nil"/>
              <w:left w:val="single" w:sz="4" w:space="0" w:color="auto"/>
              <w:bottom w:val="single" w:sz="4" w:space="0" w:color="auto"/>
              <w:right w:val="single" w:sz="4" w:space="0" w:color="auto"/>
            </w:tcBorders>
            <w:vAlign w:val="center"/>
          </w:tcPr>
          <w:p w14:paraId="0DED2BB0" w14:textId="71A23EA4"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3F514783" w:rsidR="00D1227C" w:rsidRPr="008D147E" w:rsidRDefault="00D1227C" w:rsidP="004932D5">
            <w:pPr>
              <w:jc w:val="center"/>
              <w:rPr>
                <w:rFonts w:ascii="Times New Roman" w:hAnsi="Times New Roman"/>
              </w:rPr>
            </w:pPr>
            <w:r w:rsidRPr="008D147E">
              <w:rPr>
                <w:rFonts w:ascii="Times New Roman" w:hAnsi="Times New Roman"/>
              </w:rPr>
              <w:t>1000,0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D1227C" w:rsidRPr="008D147E" w:rsidRDefault="00D1227C" w:rsidP="004932D5">
            <w:pPr>
              <w:jc w:val="center"/>
              <w:rPr>
                <w:rFonts w:ascii="Times New Roman" w:hAnsi="Times New Roman"/>
              </w:rPr>
            </w:pPr>
            <w:r w:rsidRPr="008D147E">
              <w:rPr>
                <w:rFonts w:ascii="Times New Roman" w:hAnsi="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D1227C" w:rsidRPr="008D147E" w:rsidRDefault="00D1227C" w:rsidP="004932D5">
            <w:pPr>
              <w:jc w:val="center"/>
              <w:rPr>
                <w:rFonts w:ascii="Times New Roman" w:hAnsi="Times New Roman"/>
              </w:rPr>
            </w:pPr>
            <w:r w:rsidRPr="008D147E">
              <w:rPr>
                <w:rFonts w:ascii="Times New Roman" w:hAnsi="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D1227C" w:rsidRPr="008D147E" w:rsidRDefault="00D1227C" w:rsidP="004932D5">
            <w:pPr>
              <w:jc w:val="center"/>
              <w:rPr>
                <w:rFonts w:ascii="Times New Roman" w:hAnsi="Times New Roman"/>
              </w:rPr>
            </w:pPr>
            <w:r w:rsidRPr="008D147E">
              <w:rPr>
                <w:rFonts w:ascii="Times New Roman" w:hAnsi="Times New Roman"/>
              </w:rPr>
              <w:t>500,0</w:t>
            </w:r>
          </w:p>
        </w:tc>
        <w:tc>
          <w:tcPr>
            <w:tcW w:w="2126" w:type="dxa"/>
            <w:tcBorders>
              <w:top w:val="nil"/>
              <w:left w:val="single" w:sz="4" w:space="0" w:color="auto"/>
              <w:bottom w:val="single" w:sz="4" w:space="0" w:color="auto"/>
            </w:tcBorders>
            <w:vAlign w:val="center"/>
          </w:tcPr>
          <w:p w14:paraId="76D2F2BB" w14:textId="658C318A" w:rsidR="00D1227C" w:rsidRPr="008D147E" w:rsidRDefault="00D1227C" w:rsidP="004932D5">
            <w:pPr>
              <w:jc w:val="center"/>
              <w:rPr>
                <w:rFonts w:ascii="Times New Roman" w:hAnsi="Times New Roman"/>
              </w:rPr>
            </w:pPr>
            <w:r w:rsidRPr="008D147E">
              <w:rPr>
                <w:rFonts w:ascii="Times New Roman" w:hAnsi="Times New Roman"/>
              </w:rPr>
              <w:t>Забезпечення оплати послуги за перевезення членів сімей Захисників і Захисниць України</w:t>
            </w:r>
          </w:p>
        </w:tc>
      </w:tr>
      <w:tr w:rsidR="00D1227C" w:rsidRPr="008D147E" w14:paraId="1EFCF50B" w14:textId="77777777" w:rsidTr="00FF46F5">
        <w:trPr>
          <w:trHeight w:val="480"/>
        </w:trPr>
        <w:tc>
          <w:tcPr>
            <w:tcW w:w="551" w:type="dxa"/>
            <w:tcBorders>
              <w:top w:val="single" w:sz="4" w:space="0" w:color="auto"/>
              <w:left w:val="single" w:sz="4" w:space="0" w:color="auto"/>
              <w:bottom w:val="single" w:sz="4" w:space="0" w:color="auto"/>
              <w:right w:val="single" w:sz="4" w:space="0" w:color="auto"/>
            </w:tcBorders>
          </w:tcPr>
          <w:p w14:paraId="37EF3FAA" w14:textId="77777777" w:rsidR="00D1227C" w:rsidRPr="008D147E" w:rsidRDefault="00D1227C" w:rsidP="004932D5">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6A2955" w14:textId="354AFAF8" w:rsidR="00D1227C" w:rsidRPr="008D147E" w:rsidRDefault="00D1227C" w:rsidP="004932D5">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3C09425" w14:textId="589FEC62" w:rsidR="00D1227C" w:rsidRPr="001B023B" w:rsidRDefault="00D1227C" w:rsidP="001B023B">
            <w:pPr>
              <w:jc w:val="both"/>
              <w:rPr>
                <w:rFonts w:ascii="Times New Roman" w:hAnsi="Times New Roman"/>
              </w:rPr>
            </w:pPr>
            <w:r w:rsidRPr="009C30B6">
              <w:rPr>
                <w:rFonts w:ascii="Times New Roman" w:hAnsi="Times New Roman"/>
                <w:kern w:val="2"/>
                <w14:ligatures w14:val="standardContextual"/>
              </w:rPr>
              <w:t>Відшкодування витрат за проїзд для військовослужбовців, які не мають</w:t>
            </w:r>
            <w:r w:rsidR="00A54245">
              <w:rPr>
                <w:rFonts w:ascii="Times New Roman" w:hAnsi="Times New Roman"/>
                <w:kern w:val="2"/>
                <w14:ligatures w14:val="standardContextual"/>
              </w:rPr>
              <w:t xml:space="preserve"> статусу учасника бойових дій, </w:t>
            </w:r>
            <w:r w:rsidRPr="009C30B6">
              <w:rPr>
                <w:rFonts w:ascii="Times New Roman" w:hAnsi="Times New Roman"/>
                <w:kern w:val="2"/>
                <w14:ligatures w14:val="standardContextual"/>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7E00296D" w14:textId="0684DDE9" w:rsidR="00D1227C" w:rsidRPr="008D147E" w:rsidRDefault="00D1227C" w:rsidP="004932D5">
            <w:pPr>
              <w:ind w:left="-100"/>
              <w:jc w:val="center"/>
              <w:rPr>
                <w:rFonts w:ascii="Times New Roman" w:eastAsia="Calibri" w:hAnsi="Times New Roman"/>
                <w:lang w:eastAsia="ru-RU"/>
              </w:rPr>
            </w:pPr>
            <w:r>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67424091" w14:textId="3241DE0E"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3B3F22F" w14:textId="23F09196"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95EEA69" w14:textId="50E1EEAD" w:rsidR="00D1227C" w:rsidRPr="008D147E" w:rsidRDefault="009512EE" w:rsidP="004932D5">
            <w:pPr>
              <w:jc w:val="center"/>
              <w:rPr>
                <w:rFonts w:ascii="Times New Roman" w:hAnsi="Times New Roman"/>
              </w:rPr>
            </w:pPr>
            <w:r>
              <w:rPr>
                <w:rFonts w:ascii="Times New Roman" w:hAnsi="Times New Roman"/>
              </w:rPr>
              <w:t>1</w:t>
            </w:r>
            <w:r w:rsidR="00D1227C">
              <w:rPr>
                <w:rFonts w:ascii="Times New Roman" w:hAnsi="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953A95E" w14:textId="31820EAC" w:rsidR="00D1227C" w:rsidRPr="008D147E" w:rsidRDefault="00D1227C" w:rsidP="004932D5">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9955238" w14:textId="6579AC5B" w:rsidR="00D1227C" w:rsidRPr="008D147E" w:rsidRDefault="00D1227C" w:rsidP="004932D5">
            <w:pPr>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407FE45E" w14:textId="07D61107" w:rsidR="00D1227C" w:rsidRPr="008D147E" w:rsidRDefault="00D1227C" w:rsidP="004932D5">
            <w:pPr>
              <w:jc w:val="center"/>
              <w:rPr>
                <w:rFonts w:ascii="Times New Roman" w:hAnsi="Times New Roman"/>
              </w:rPr>
            </w:pPr>
            <w:r>
              <w:rPr>
                <w:rFonts w:ascii="Times New Roman" w:hAnsi="Times New Roman"/>
              </w:rPr>
              <w:t>500,0</w:t>
            </w:r>
          </w:p>
        </w:tc>
        <w:tc>
          <w:tcPr>
            <w:tcW w:w="2126" w:type="dxa"/>
            <w:tcBorders>
              <w:top w:val="single" w:sz="4" w:space="0" w:color="auto"/>
              <w:left w:val="single" w:sz="4" w:space="0" w:color="auto"/>
              <w:bottom w:val="single" w:sz="4" w:space="0" w:color="auto"/>
            </w:tcBorders>
            <w:vAlign w:val="center"/>
          </w:tcPr>
          <w:p w14:paraId="0568C291" w14:textId="07E78B0A" w:rsidR="00D1227C" w:rsidRPr="008D147E" w:rsidRDefault="00D1227C" w:rsidP="004932D5">
            <w:pPr>
              <w:jc w:val="center"/>
              <w:rPr>
                <w:rFonts w:ascii="Times New Roman" w:hAnsi="Times New Roman"/>
              </w:rPr>
            </w:pPr>
            <w:r w:rsidRPr="0079553B">
              <w:rPr>
                <w:rFonts w:ascii="Times New Roman" w:hAnsi="Times New Roman"/>
              </w:rPr>
              <w:t>Надання соціальних гарантій шляхом відшкодування витрат за проїзд</w:t>
            </w:r>
          </w:p>
        </w:tc>
      </w:tr>
      <w:tr w:rsidR="009C3843" w:rsidRPr="001A55DB" w14:paraId="3A80FEE9" w14:textId="77777777" w:rsidTr="00FF46F5">
        <w:trPr>
          <w:trHeight w:val="480"/>
        </w:trPr>
        <w:tc>
          <w:tcPr>
            <w:tcW w:w="551" w:type="dxa"/>
            <w:tcBorders>
              <w:top w:val="single" w:sz="4" w:space="0" w:color="auto"/>
              <w:left w:val="single" w:sz="4" w:space="0" w:color="auto"/>
              <w:bottom w:val="single" w:sz="4" w:space="0" w:color="auto"/>
              <w:right w:val="single" w:sz="4" w:space="0" w:color="auto"/>
            </w:tcBorders>
          </w:tcPr>
          <w:p w14:paraId="43EDBCF3" w14:textId="77777777" w:rsidR="009C3843" w:rsidRDefault="009C3843" w:rsidP="009C3843">
            <w:pPr>
              <w:jc w:val="both"/>
              <w:rPr>
                <w:rFonts w:ascii="Times New Roman" w:hAnsi="Times New Roman"/>
              </w:rPr>
            </w:pPr>
          </w:p>
          <w:p w14:paraId="6BE50527" w14:textId="77777777" w:rsidR="009C3843" w:rsidRDefault="009C3843" w:rsidP="009C3843">
            <w:pPr>
              <w:jc w:val="both"/>
              <w:rPr>
                <w:rFonts w:ascii="Times New Roman" w:hAnsi="Times New Roman"/>
              </w:rPr>
            </w:pPr>
          </w:p>
          <w:p w14:paraId="3F01E73F" w14:textId="77777777" w:rsidR="009C3843" w:rsidRDefault="009C3843" w:rsidP="009C3843">
            <w:pPr>
              <w:jc w:val="both"/>
              <w:rPr>
                <w:rFonts w:ascii="Times New Roman" w:hAnsi="Times New Roman"/>
              </w:rPr>
            </w:pPr>
          </w:p>
          <w:p w14:paraId="7C4F3AD5" w14:textId="77777777" w:rsidR="009C3843" w:rsidRDefault="009C3843" w:rsidP="009C3843">
            <w:pPr>
              <w:jc w:val="both"/>
              <w:rPr>
                <w:rFonts w:ascii="Times New Roman" w:hAnsi="Times New Roman"/>
              </w:rPr>
            </w:pPr>
          </w:p>
          <w:p w14:paraId="00BF4D16" w14:textId="77777777" w:rsidR="009C3843" w:rsidRDefault="009C3843" w:rsidP="009C3843">
            <w:pPr>
              <w:jc w:val="both"/>
              <w:rPr>
                <w:rFonts w:ascii="Times New Roman" w:hAnsi="Times New Roman"/>
              </w:rPr>
            </w:pPr>
          </w:p>
          <w:p w14:paraId="17056C0D" w14:textId="77777777" w:rsidR="009C3843" w:rsidRDefault="009C3843" w:rsidP="009C3843">
            <w:pPr>
              <w:jc w:val="both"/>
              <w:rPr>
                <w:rFonts w:ascii="Times New Roman" w:hAnsi="Times New Roman"/>
              </w:rPr>
            </w:pPr>
          </w:p>
          <w:p w14:paraId="45FCB9B2" w14:textId="77777777" w:rsidR="009C3843" w:rsidRDefault="009C3843" w:rsidP="009C3843">
            <w:pPr>
              <w:jc w:val="both"/>
              <w:rPr>
                <w:rFonts w:ascii="Times New Roman" w:hAnsi="Times New Roman"/>
              </w:rPr>
            </w:pPr>
          </w:p>
          <w:p w14:paraId="3789B7AF" w14:textId="460EEF3C" w:rsidR="009C3843" w:rsidRPr="001A55DB" w:rsidRDefault="009C3843" w:rsidP="009C3843">
            <w:pPr>
              <w:jc w:val="both"/>
              <w:rPr>
                <w:rFonts w:ascii="Times New Roman" w:hAnsi="Times New Roman"/>
              </w:rPr>
            </w:pPr>
            <w:r>
              <w:rPr>
                <w:rFonts w:ascii="Times New Roman" w:hAnsi="Times New Roman"/>
              </w:rPr>
              <w:t>3</w:t>
            </w:r>
          </w:p>
        </w:tc>
        <w:tc>
          <w:tcPr>
            <w:tcW w:w="2279" w:type="dxa"/>
            <w:tcBorders>
              <w:top w:val="nil"/>
              <w:left w:val="single" w:sz="4" w:space="0" w:color="auto"/>
              <w:bottom w:val="single" w:sz="4" w:space="0" w:color="auto"/>
              <w:right w:val="single" w:sz="4" w:space="0" w:color="auto"/>
            </w:tcBorders>
            <w:vAlign w:val="center"/>
          </w:tcPr>
          <w:p w14:paraId="39587B15" w14:textId="08948485" w:rsidR="009C3843" w:rsidRPr="001A55DB" w:rsidRDefault="009C3843" w:rsidP="009C3843">
            <w:pPr>
              <w:jc w:val="center"/>
              <w:rPr>
                <w:rFonts w:ascii="Times New Roman" w:hAnsi="Times New Roman"/>
              </w:rPr>
            </w:pPr>
            <w:r w:rsidRPr="001A55DB">
              <w:rPr>
                <w:rFonts w:ascii="Times New Roman" w:hAnsi="Times New Roman"/>
              </w:rPr>
              <w:t>Соціальний захист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1276AB8D" w14:textId="0495C8F0" w:rsidR="009C3843" w:rsidRPr="001A55DB" w:rsidRDefault="005766BE" w:rsidP="009C3843">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D9FE84F" w14:textId="56260070" w:rsidR="009C3843" w:rsidRPr="001A55DB" w:rsidRDefault="009C3843" w:rsidP="009C3843">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2A9FFF5C" w14:textId="046D2F75" w:rsidR="009C3843" w:rsidRPr="00AE08F1" w:rsidRDefault="009C3843" w:rsidP="009C3843">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57142C2F" w14:textId="6BC260CF" w:rsidR="009C3843" w:rsidRPr="001A55DB" w:rsidRDefault="009C3843" w:rsidP="009C3843">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B93C264" w14:textId="77777777" w:rsidR="009C3843" w:rsidRDefault="009C3843" w:rsidP="009C3843">
            <w:pPr>
              <w:jc w:val="center"/>
              <w:rPr>
                <w:rFonts w:ascii="Times New Roman" w:hAnsi="Times New Roman"/>
              </w:rPr>
            </w:pPr>
          </w:p>
          <w:p w14:paraId="54E4E9AB" w14:textId="1FCFD365" w:rsidR="009C3843" w:rsidRPr="00C815F6" w:rsidRDefault="00C815F6" w:rsidP="009C3843">
            <w:pPr>
              <w:jc w:val="center"/>
              <w:rPr>
                <w:rFonts w:ascii="Times New Roman" w:hAnsi="Times New Roman"/>
              </w:rPr>
            </w:pPr>
            <w:r w:rsidRPr="00C815F6">
              <w:rPr>
                <w:rFonts w:ascii="Times New Roman" w:hAnsi="Times New Roman"/>
                <w:lang w:val="en-US"/>
              </w:rPr>
              <w:t>5</w:t>
            </w:r>
            <w:r w:rsidR="003B6829">
              <w:rPr>
                <w:rFonts w:ascii="Times New Roman" w:hAnsi="Times New Roman"/>
              </w:rPr>
              <w:t>0</w:t>
            </w:r>
            <w:r w:rsidR="009C3843" w:rsidRPr="00C815F6">
              <w:rPr>
                <w:rFonts w:ascii="Times New Roman" w:hAnsi="Times New Roman"/>
              </w:rPr>
              <w:t>00,0</w:t>
            </w:r>
          </w:p>
          <w:p w14:paraId="3BEFF705" w14:textId="26644FDC" w:rsidR="009C3843" w:rsidRPr="001A55DB" w:rsidRDefault="009C3843" w:rsidP="009C3843">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FE43C86" w14:textId="05CA35CD" w:rsidR="009C3843" w:rsidRPr="001A55DB" w:rsidRDefault="009C3843" w:rsidP="009C3843">
            <w:pPr>
              <w:jc w:val="center"/>
              <w:rPr>
                <w:rFonts w:ascii="Times New Roman" w:hAnsi="Times New Roman"/>
              </w:rPr>
            </w:pPr>
            <w:r w:rsidRPr="001A55DB">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1F2EC58" w14:textId="0FB79BC1" w:rsidR="009C3843" w:rsidRPr="003B6829" w:rsidRDefault="00580B9F" w:rsidP="009C3843">
            <w:pPr>
              <w:jc w:val="center"/>
              <w:rPr>
                <w:rFonts w:ascii="Times New Roman" w:hAnsi="Times New Roman"/>
              </w:rPr>
            </w:pPr>
            <w:r w:rsidRPr="003B6829">
              <w:rPr>
                <w:rFonts w:ascii="Times New Roman" w:hAnsi="Times New Roman"/>
                <w:lang w:val="en-US"/>
              </w:rPr>
              <w:t>30</w:t>
            </w:r>
            <w:r w:rsidR="009C3843" w:rsidRPr="003B6829">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F61DBFD" w14:textId="5C100957" w:rsidR="009C3843" w:rsidRPr="003B6829" w:rsidRDefault="009C3843" w:rsidP="009C3843">
            <w:pPr>
              <w:jc w:val="center"/>
              <w:rPr>
                <w:rFonts w:ascii="Times New Roman" w:hAnsi="Times New Roman"/>
              </w:rPr>
            </w:pPr>
            <w:r w:rsidRPr="003B6829">
              <w:rPr>
                <w:rFonts w:ascii="Times New Roman" w:hAnsi="Times New Roman"/>
              </w:rPr>
              <w:t>2000,0</w:t>
            </w:r>
          </w:p>
        </w:tc>
        <w:tc>
          <w:tcPr>
            <w:tcW w:w="2126" w:type="dxa"/>
            <w:tcBorders>
              <w:top w:val="single" w:sz="4" w:space="0" w:color="auto"/>
              <w:left w:val="single" w:sz="4" w:space="0" w:color="auto"/>
              <w:bottom w:val="single" w:sz="4" w:space="0" w:color="auto"/>
            </w:tcBorders>
            <w:vAlign w:val="center"/>
          </w:tcPr>
          <w:p w14:paraId="219254C1" w14:textId="77777777" w:rsidR="009C3843" w:rsidRPr="001A55DB" w:rsidRDefault="009C3843" w:rsidP="009C3843">
            <w:pPr>
              <w:jc w:val="center"/>
              <w:rPr>
                <w:rFonts w:ascii="Times New Roman" w:hAnsi="Times New Roman"/>
              </w:rPr>
            </w:pPr>
            <w:r w:rsidRPr="001A55DB">
              <w:rPr>
                <w:rFonts w:ascii="Times New Roman" w:hAnsi="Times New Roman"/>
              </w:rPr>
              <w:t>Покращення фінансового, матеріального стану</w:t>
            </w:r>
          </w:p>
          <w:p w14:paraId="384141AB" w14:textId="77777777" w:rsidR="009C3843" w:rsidRPr="001A55DB" w:rsidRDefault="009C3843" w:rsidP="009C3843">
            <w:pPr>
              <w:jc w:val="center"/>
              <w:rPr>
                <w:rFonts w:ascii="Times New Roman" w:hAnsi="Times New Roman"/>
              </w:rPr>
            </w:pPr>
          </w:p>
        </w:tc>
      </w:tr>
      <w:tr w:rsidR="00BB45CF" w:rsidRPr="001A55DB" w14:paraId="4B285211" w14:textId="77777777" w:rsidTr="00646E88">
        <w:trPr>
          <w:trHeight w:val="480"/>
        </w:trPr>
        <w:tc>
          <w:tcPr>
            <w:tcW w:w="551" w:type="dxa"/>
            <w:vMerge w:val="restart"/>
            <w:tcBorders>
              <w:top w:val="single" w:sz="4" w:space="0" w:color="auto"/>
              <w:left w:val="single" w:sz="4" w:space="0" w:color="auto"/>
              <w:right w:val="single" w:sz="4" w:space="0" w:color="auto"/>
            </w:tcBorders>
          </w:tcPr>
          <w:p w14:paraId="5B8D9B11" w14:textId="77777777" w:rsidR="00BB45CF" w:rsidRDefault="00BB45CF" w:rsidP="00BB45CF">
            <w:pPr>
              <w:jc w:val="both"/>
              <w:rPr>
                <w:rFonts w:ascii="Times New Roman" w:hAnsi="Times New Roman"/>
              </w:rPr>
            </w:pPr>
          </w:p>
          <w:p w14:paraId="36C8D8BF" w14:textId="7190D022" w:rsidR="00BB45CF" w:rsidRPr="001A55DB" w:rsidRDefault="00BB45CF" w:rsidP="00BB45CF">
            <w:pPr>
              <w:jc w:val="both"/>
              <w:rPr>
                <w:rFonts w:ascii="Times New Roman" w:hAnsi="Times New Roman"/>
              </w:rPr>
            </w:pPr>
            <w:r>
              <w:rPr>
                <w:rFonts w:ascii="Times New Roman" w:hAnsi="Times New Roman"/>
              </w:rPr>
              <w:t>4</w:t>
            </w:r>
          </w:p>
        </w:tc>
        <w:tc>
          <w:tcPr>
            <w:tcW w:w="2279" w:type="dxa"/>
            <w:vMerge w:val="restart"/>
            <w:tcBorders>
              <w:top w:val="single" w:sz="4" w:space="0" w:color="auto"/>
              <w:left w:val="single" w:sz="4" w:space="0" w:color="auto"/>
              <w:right w:val="single" w:sz="4" w:space="0" w:color="auto"/>
            </w:tcBorders>
            <w:vAlign w:val="center"/>
          </w:tcPr>
          <w:p w14:paraId="522FF69F" w14:textId="1A24EC57" w:rsidR="00BB45CF" w:rsidRPr="001A55DB" w:rsidRDefault="00BB45CF" w:rsidP="00BB45CF">
            <w:pPr>
              <w:jc w:val="center"/>
              <w:rPr>
                <w:rFonts w:ascii="Times New Roman" w:hAnsi="Times New Roman"/>
              </w:rPr>
            </w:pPr>
            <w:r>
              <w:rPr>
                <w:rFonts w:ascii="Times New Roman" w:hAnsi="Times New Roman"/>
              </w:rPr>
              <w:t>Реалізація ветеранської політики</w:t>
            </w:r>
          </w:p>
        </w:tc>
        <w:tc>
          <w:tcPr>
            <w:tcW w:w="3261" w:type="dxa"/>
            <w:tcBorders>
              <w:top w:val="single" w:sz="4" w:space="0" w:color="auto"/>
              <w:left w:val="single" w:sz="4" w:space="0" w:color="auto"/>
              <w:bottom w:val="single" w:sz="4" w:space="0" w:color="auto"/>
              <w:right w:val="single" w:sz="4" w:space="0" w:color="auto"/>
            </w:tcBorders>
          </w:tcPr>
          <w:p w14:paraId="1515066F" w14:textId="7CE6B9B1" w:rsidR="00BB45CF" w:rsidRPr="001A55DB" w:rsidRDefault="00BB45CF" w:rsidP="00BB45CF">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 соціального зміст</w:t>
            </w:r>
          </w:p>
        </w:tc>
        <w:tc>
          <w:tcPr>
            <w:tcW w:w="850" w:type="dxa"/>
            <w:tcBorders>
              <w:top w:val="single" w:sz="4" w:space="0" w:color="auto"/>
              <w:left w:val="single" w:sz="4" w:space="0" w:color="auto"/>
              <w:bottom w:val="single" w:sz="4" w:space="0" w:color="auto"/>
              <w:right w:val="single" w:sz="4" w:space="0" w:color="auto"/>
            </w:tcBorders>
            <w:vAlign w:val="center"/>
          </w:tcPr>
          <w:p w14:paraId="62A48D8A" w14:textId="448C5C14" w:rsidR="00BB45CF" w:rsidRPr="001A55DB" w:rsidRDefault="00BB45CF" w:rsidP="00BB45CF">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5DD6D055" w14:textId="443D5ECA" w:rsidR="00BB45CF" w:rsidRPr="0052722B" w:rsidRDefault="0029661F" w:rsidP="00BB45CF">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1503279F" w14:textId="4FE0FBE2" w:rsidR="00BB45CF" w:rsidRPr="001A55DB" w:rsidRDefault="00BB45CF" w:rsidP="00BB45CF">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13B0F7" w14:textId="580BD708" w:rsidR="00BB45CF" w:rsidRDefault="00AE08F1" w:rsidP="00BB45CF">
            <w:pPr>
              <w:jc w:val="center"/>
              <w:rPr>
                <w:rFonts w:ascii="Times New Roman" w:hAnsi="Times New Roman"/>
              </w:rPr>
            </w:pPr>
            <w:r>
              <w:rPr>
                <w:rFonts w:ascii="Times New Roman" w:hAnsi="Times New Roman"/>
              </w:rPr>
              <w:t>2</w:t>
            </w:r>
            <w:r w:rsidR="00BB45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4F78C208" w14:textId="22EB2540" w:rsidR="00BB45CF" w:rsidRPr="001A55DB" w:rsidRDefault="00BB45CF" w:rsidP="00BB45CF">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6B87FA0" w14:textId="4F62C16B" w:rsidR="00BB45CF" w:rsidRPr="001A55DB" w:rsidRDefault="00AE08F1" w:rsidP="00BB45CF">
            <w:pPr>
              <w:jc w:val="center"/>
              <w:rPr>
                <w:rFonts w:ascii="Times New Roman" w:hAnsi="Times New Roman"/>
              </w:rPr>
            </w:pPr>
            <w:r>
              <w:rPr>
                <w:rFonts w:ascii="Times New Roman" w:hAnsi="Times New Roman"/>
              </w:rPr>
              <w:t>1</w:t>
            </w:r>
            <w:r w:rsidR="00BB45CF">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F050B58" w14:textId="7969C419" w:rsidR="00BB45CF" w:rsidRPr="001A55DB" w:rsidRDefault="00AE08F1" w:rsidP="00BB45CF">
            <w:pPr>
              <w:jc w:val="center"/>
              <w:rPr>
                <w:rFonts w:ascii="Times New Roman" w:hAnsi="Times New Roman"/>
              </w:rPr>
            </w:pPr>
            <w:r>
              <w:rPr>
                <w:rFonts w:ascii="Times New Roman" w:hAnsi="Times New Roman"/>
              </w:rPr>
              <w:t>1</w:t>
            </w:r>
            <w:r w:rsidR="00BB45CF">
              <w:rPr>
                <w:rFonts w:ascii="Times New Roman" w:hAnsi="Times New Roman"/>
              </w:rPr>
              <w:t>00</w:t>
            </w:r>
          </w:p>
        </w:tc>
        <w:tc>
          <w:tcPr>
            <w:tcW w:w="2126" w:type="dxa"/>
            <w:tcBorders>
              <w:top w:val="single" w:sz="4" w:space="0" w:color="auto"/>
              <w:left w:val="single" w:sz="4" w:space="0" w:color="auto"/>
              <w:bottom w:val="single" w:sz="4" w:space="0" w:color="auto"/>
            </w:tcBorders>
            <w:vAlign w:val="center"/>
          </w:tcPr>
          <w:p w14:paraId="0F91103B" w14:textId="0099CE88" w:rsidR="00BB45CF" w:rsidRPr="001A55DB" w:rsidRDefault="00BB45CF" w:rsidP="00BB45CF">
            <w:pPr>
              <w:jc w:val="center"/>
              <w:rPr>
                <w:rFonts w:ascii="Times New Roman" w:hAnsi="Times New Roman"/>
              </w:rPr>
            </w:pPr>
            <w:r>
              <w:rPr>
                <w:rFonts w:ascii="Times New Roman" w:hAnsi="Times New Roman"/>
              </w:rPr>
              <w:t>Соціальний захист ветеранів війни і членів їх сімей</w:t>
            </w:r>
          </w:p>
        </w:tc>
      </w:tr>
      <w:tr w:rsidR="00AE08F1" w:rsidRPr="001A55DB" w14:paraId="3DD9FC4C" w14:textId="77777777" w:rsidTr="00646E88">
        <w:trPr>
          <w:trHeight w:val="480"/>
        </w:trPr>
        <w:tc>
          <w:tcPr>
            <w:tcW w:w="551" w:type="dxa"/>
            <w:vMerge/>
            <w:tcBorders>
              <w:left w:val="single" w:sz="4" w:space="0" w:color="auto"/>
              <w:bottom w:val="single" w:sz="4" w:space="0" w:color="auto"/>
              <w:right w:val="single" w:sz="4" w:space="0" w:color="auto"/>
            </w:tcBorders>
          </w:tcPr>
          <w:p w14:paraId="0E3249CF" w14:textId="77777777" w:rsidR="00AE08F1" w:rsidRDefault="00AE08F1" w:rsidP="00AE08F1">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3A465008" w14:textId="77777777" w:rsidR="00AE08F1" w:rsidRDefault="00AE08F1" w:rsidP="00AE08F1">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67927D6" w14:textId="10ADDBA2" w:rsidR="00AE08F1" w:rsidRDefault="00AE08F1" w:rsidP="00AE08F1">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850" w:type="dxa"/>
            <w:tcBorders>
              <w:top w:val="single" w:sz="4" w:space="0" w:color="auto"/>
              <w:left w:val="single" w:sz="4" w:space="0" w:color="auto"/>
              <w:bottom w:val="single" w:sz="4" w:space="0" w:color="auto"/>
              <w:right w:val="single" w:sz="4" w:space="0" w:color="auto"/>
            </w:tcBorders>
            <w:vAlign w:val="center"/>
          </w:tcPr>
          <w:p w14:paraId="60FA09EB" w14:textId="7E37C506" w:rsidR="00AE08F1" w:rsidRPr="001A55DB" w:rsidRDefault="00AE08F1" w:rsidP="00AE08F1">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735B59A7" w14:textId="1C29EB58" w:rsidR="00AE08F1" w:rsidRPr="0052722B" w:rsidRDefault="0029661F" w:rsidP="00AE08F1">
            <w:pPr>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vAlign w:val="center"/>
          </w:tcPr>
          <w:p w14:paraId="128B6158" w14:textId="35A250D0" w:rsidR="00AE08F1" w:rsidRPr="001A55DB" w:rsidRDefault="00AE08F1" w:rsidP="00AE08F1">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822223F" w14:textId="4349F8F6" w:rsidR="00AE08F1" w:rsidRDefault="00FE061B" w:rsidP="00AE08F1">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14:paraId="208883FC" w14:textId="07E0D3A1" w:rsidR="00AE08F1" w:rsidRDefault="00FE061B" w:rsidP="00AE08F1">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03C1DC2" w14:textId="26B82B9A" w:rsidR="00AE08F1" w:rsidRDefault="00FE061B" w:rsidP="00AE08F1">
            <w:pPr>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0D4E72B2" w14:textId="59739D89" w:rsidR="00AE08F1" w:rsidRDefault="00FE061B" w:rsidP="00AE08F1">
            <w:pPr>
              <w:jc w:val="center"/>
              <w:rPr>
                <w:rFonts w:ascii="Times New Roman" w:hAnsi="Times New Roman"/>
              </w:rPr>
            </w:pPr>
            <w:r>
              <w:rPr>
                <w:rFonts w:ascii="Times New Roman" w:hAnsi="Times New Roman"/>
              </w:rPr>
              <w:t>100</w:t>
            </w:r>
          </w:p>
        </w:tc>
        <w:tc>
          <w:tcPr>
            <w:tcW w:w="2126" w:type="dxa"/>
            <w:tcBorders>
              <w:top w:val="single" w:sz="4" w:space="0" w:color="auto"/>
              <w:left w:val="single" w:sz="4" w:space="0" w:color="auto"/>
              <w:bottom w:val="single" w:sz="4" w:space="0" w:color="auto"/>
            </w:tcBorders>
            <w:vAlign w:val="center"/>
          </w:tcPr>
          <w:p w14:paraId="1592DAA0" w14:textId="68216313" w:rsidR="00AE08F1" w:rsidRDefault="00585032" w:rsidP="00AE08F1">
            <w:pPr>
              <w:jc w:val="center"/>
              <w:rPr>
                <w:rFonts w:ascii="Times New Roman" w:hAnsi="Times New Roman"/>
              </w:rPr>
            </w:pPr>
            <w:r>
              <w:rPr>
                <w:rFonts w:ascii="Times New Roman" w:hAnsi="Times New Roman"/>
              </w:rPr>
              <w:t xml:space="preserve">Соціальна адаптація </w:t>
            </w:r>
            <w:r w:rsidRPr="004106B2">
              <w:rPr>
                <w:rFonts w:ascii="Times New Roman" w:hAnsi="Times New Roman"/>
                <w:kern w:val="2"/>
                <w14:ligatures w14:val="standardContextual"/>
              </w:rPr>
              <w:t xml:space="preserve"> ветеранів війни і членів їх сімей</w:t>
            </w:r>
          </w:p>
        </w:tc>
      </w:tr>
      <w:tr w:rsidR="00AE08F1" w:rsidRPr="001A55DB"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AE08F1" w:rsidRPr="001A55DB" w:rsidRDefault="00AE08F1" w:rsidP="00AE08F1">
            <w:pPr>
              <w:rPr>
                <w:rFonts w:ascii="Times New Roman" w:hAnsi="Times New Roman"/>
                <w:b/>
                <w:bCs/>
              </w:rPr>
            </w:pPr>
            <w:r w:rsidRPr="001A55DB">
              <w:rPr>
                <w:rFonts w:ascii="Times New Roman" w:hAnsi="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5B698129" w:rsidR="00AE08F1" w:rsidRPr="001A55DB" w:rsidRDefault="005633A8" w:rsidP="00AE08F1">
            <w:pPr>
              <w:rPr>
                <w:rFonts w:ascii="Times New Roman" w:hAnsi="Times New Roman"/>
                <w:b/>
                <w:bCs/>
              </w:rPr>
            </w:pPr>
            <w:r>
              <w:rPr>
                <w:rFonts w:ascii="Times New Roman" w:hAnsi="Times New Roman"/>
                <w:b/>
                <w:bCs/>
              </w:rPr>
              <w:t>35 275</w:t>
            </w:r>
            <w:r w:rsidR="00AE08F1" w:rsidRPr="001A55DB">
              <w:rPr>
                <w:rFonts w:ascii="Times New Roman" w:hAnsi="Times New Roman"/>
                <w:b/>
                <w:bCs/>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2CB7EBDC" w:rsidR="00AE08F1" w:rsidRPr="001A55DB" w:rsidRDefault="00AE08F1" w:rsidP="00AE08F1">
            <w:pPr>
              <w:jc w:val="center"/>
              <w:rPr>
                <w:rFonts w:ascii="Times New Roman" w:hAnsi="Times New Roman"/>
                <w:b/>
                <w:bCs/>
              </w:rPr>
            </w:pPr>
            <w:r w:rsidRPr="001A55DB">
              <w:rPr>
                <w:rFonts w:ascii="Times New Roman" w:hAnsi="Times New Roman"/>
                <w:b/>
                <w:bCs/>
              </w:rPr>
              <w:t>2 975,0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58F15872" w:rsidR="00AE08F1" w:rsidRPr="001A55DB" w:rsidRDefault="005633A8" w:rsidP="00AE08F1">
            <w:pPr>
              <w:ind w:left="-113" w:right="-98"/>
              <w:jc w:val="center"/>
              <w:rPr>
                <w:rFonts w:ascii="Times New Roman" w:hAnsi="Times New Roman"/>
                <w:b/>
                <w:bCs/>
              </w:rPr>
            </w:pPr>
            <w:r>
              <w:rPr>
                <w:rFonts w:ascii="Times New Roman" w:hAnsi="Times New Roman"/>
                <w:b/>
                <w:bCs/>
              </w:rPr>
              <w:t>18</w:t>
            </w:r>
            <w:r w:rsidR="00107E62">
              <w:rPr>
                <w:rFonts w:ascii="Times New Roman" w:hAnsi="Times New Roman"/>
                <w:b/>
                <w:bCs/>
              </w:rPr>
              <w:t xml:space="preserve"> 0</w:t>
            </w:r>
            <w:r>
              <w:rPr>
                <w:rFonts w:ascii="Times New Roman" w:hAnsi="Times New Roman"/>
                <w:b/>
                <w:bCs/>
              </w:rPr>
              <w:t>4</w:t>
            </w:r>
            <w:r w:rsidR="00AE08F1" w:rsidRPr="001A55DB">
              <w:rPr>
                <w:rFonts w:ascii="Times New Roman" w:hAnsi="Times New Roman"/>
                <w:b/>
                <w:bCs/>
              </w:rPr>
              <w:t xml:space="preserve">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63D52B09" w:rsidR="00AE08F1" w:rsidRPr="001A55DB" w:rsidRDefault="00AE08F1" w:rsidP="00AE08F1">
            <w:pPr>
              <w:jc w:val="center"/>
              <w:rPr>
                <w:rFonts w:ascii="Times New Roman" w:hAnsi="Times New Roman"/>
                <w:b/>
                <w:bCs/>
              </w:rPr>
            </w:pPr>
            <w:r w:rsidRPr="001A55DB">
              <w:rPr>
                <w:rFonts w:ascii="Times New Roman" w:hAnsi="Times New Roman"/>
                <w:b/>
                <w:bCs/>
              </w:rPr>
              <w:t>1</w:t>
            </w:r>
            <w:r w:rsidR="0031009E">
              <w:rPr>
                <w:rFonts w:ascii="Times New Roman" w:hAnsi="Times New Roman"/>
                <w:b/>
                <w:bCs/>
              </w:rPr>
              <w:t>4 2</w:t>
            </w:r>
            <w:r w:rsidRPr="001A55DB">
              <w:rPr>
                <w:rFonts w:ascii="Times New Roman" w:hAnsi="Times New Roman"/>
                <w:b/>
                <w:bCs/>
              </w:rPr>
              <w:t>60,0</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AE08F1" w:rsidRPr="001A55DB" w:rsidRDefault="00AE08F1" w:rsidP="00AE08F1">
            <w:pPr>
              <w:jc w:val="center"/>
              <w:rPr>
                <w:rFonts w:ascii="Times New Roman" w:hAnsi="Times New Roman"/>
                <w:b/>
                <w:bCs/>
              </w:rPr>
            </w:pPr>
          </w:p>
        </w:tc>
      </w:tr>
      <w:bookmarkEnd w:id="6"/>
    </w:tbl>
    <w:p w14:paraId="0BB6C650" w14:textId="77777777" w:rsidR="003B2677" w:rsidRPr="008D147E" w:rsidRDefault="003B2677" w:rsidP="00DD1FF3">
      <w:pPr>
        <w:rPr>
          <w:b/>
          <w:bCs/>
          <w:sz w:val="28"/>
          <w:szCs w:val="28"/>
        </w:rPr>
        <w:sectPr w:rsidR="003B2677" w:rsidRPr="008D147E" w:rsidSect="0021602A">
          <w:pgSz w:w="16838" w:h="11906" w:orient="landscape"/>
          <w:pgMar w:top="851" w:right="964" w:bottom="1361" w:left="1191" w:header="709" w:footer="709" w:gutter="0"/>
          <w:cols w:space="708"/>
          <w:docGrid w:linePitch="360"/>
        </w:sectPr>
      </w:pPr>
    </w:p>
    <w:p w14:paraId="024115D8" w14:textId="77777777" w:rsidR="001975A7" w:rsidRPr="008D147E" w:rsidRDefault="001975A7" w:rsidP="001975A7">
      <w:pPr>
        <w:jc w:val="center"/>
        <w:rPr>
          <w:rFonts w:ascii="Times New Roman" w:hAnsi="Times New Roman"/>
          <w:b/>
          <w:bCs/>
          <w:sz w:val="28"/>
          <w:szCs w:val="28"/>
        </w:rPr>
      </w:pPr>
      <w:r w:rsidRPr="008D147E">
        <w:rPr>
          <w:rFonts w:ascii="Times New Roman" w:hAnsi="Times New Roman"/>
          <w:b/>
          <w:bCs/>
          <w:sz w:val="28"/>
          <w:szCs w:val="28"/>
        </w:rPr>
        <w:lastRenderedPageBreak/>
        <w:t xml:space="preserve">6. Координація та контроль за ходом виконання </w:t>
      </w:r>
      <w:r w:rsidR="00E433E3" w:rsidRPr="008D147E">
        <w:rPr>
          <w:rFonts w:ascii="Times New Roman" w:hAnsi="Times New Roman"/>
          <w:b/>
          <w:bCs/>
          <w:sz w:val="28"/>
          <w:szCs w:val="28"/>
        </w:rPr>
        <w:t>П</w:t>
      </w:r>
      <w:r w:rsidRPr="008D147E">
        <w:rPr>
          <w:rFonts w:ascii="Times New Roman" w:hAnsi="Times New Roman"/>
          <w:b/>
          <w:bCs/>
          <w:sz w:val="28"/>
          <w:szCs w:val="28"/>
        </w:rPr>
        <w:t>рограми</w:t>
      </w:r>
    </w:p>
    <w:p w14:paraId="26B0EB1A"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Координацію дій з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здійснює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w:t>
      </w:r>
    </w:p>
    <w:p w14:paraId="6C37FD9D"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Контроль за ходом виконання </w:t>
      </w:r>
      <w:r w:rsidR="00E433E3" w:rsidRPr="008D147E">
        <w:rPr>
          <w:rFonts w:ascii="Times New Roman" w:hAnsi="Times New Roman"/>
          <w:sz w:val="28"/>
          <w:szCs w:val="28"/>
        </w:rPr>
        <w:t>П</w:t>
      </w:r>
      <w:r w:rsidRPr="008D147E">
        <w:rPr>
          <w:rFonts w:ascii="Times New Roman" w:hAnsi="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Виконавці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щорічно до </w:t>
      </w:r>
      <w:r w:rsidR="00E433E3" w:rsidRPr="008D147E">
        <w:rPr>
          <w:rFonts w:ascii="Times New Roman" w:hAnsi="Times New Roman"/>
          <w:sz w:val="28"/>
          <w:szCs w:val="28"/>
        </w:rPr>
        <w:t>1</w:t>
      </w:r>
      <w:r w:rsidRPr="008D147E">
        <w:rPr>
          <w:rFonts w:ascii="Times New Roman" w:hAnsi="Times New Roman"/>
          <w:sz w:val="28"/>
          <w:szCs w:val="28"/>
        </w:rPr>
        <w:t xml:space="preserve">0 січня подають в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інформацію про результати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w:t>
      </w:r>
    </w:p>
    <w:p w14:paraId="0F27025D"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Департамент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готує </w:t>
      </w:r>
      <w:r w:rsidR="001F4857" w:rsidRPr="008D147E">
        <w:rPr>
          <w:rFonts w:ascii="Times New Roman" w:hAnsi="Times New Roman"/>
          <w:sz w:val="28"/>
          <w:szCs w:val="28"/>
        </w:rPr>
        <w:t xml:space="preserve">щорічний </w:t>
      </w:r>
      <w:r w:rsidRPr="008D147E">
        <w:rPr>
          <w:rFonts w:ascii="Times New Roman" w:hAnsi="Times New Roman"/>
          <w:sz w:val="28"/>
          <w:szCs w:val="28"/>
        </w:rPr>
        <w:t xml:space="preserve">звіт про результати виконання </w:t>
      </w:r>
      <w:r w:rsidR="00E433E3" w:rsidRPr="008D147E">
        <w:rPr>
          <w:rFonts w:ascii="Times New Roman" w:hAnsi="Times New Roman"/>
          <w:sz w:val="28"/>
          <w:szCs w:val="28"/>
        </w:rPr>
        <w:t>П</w:t>
      </w:r>
      <w:r w:rsidRPr="008D147E">
        <w:rPr>
          <w:rFonts w:ascii="Times New Roman" w:hAnsi="Times New Roman"/>
          <w:sz w:val="28"/>
          <w:szCs w:val="28"/>
        </w:rPr>
        <w:t xml:space="preserve">рограми та до 20 </w:t>
      </w:r>
      <w:r w:rsidR="00E433E3" w:rsidRPr="008D147E">
        <w:rPr>
          <w:rFonts w:ascii="Times New Roman" w:hAnsi="Times New Roman"/>
          <w:sz w:val="28"/>
          <w:szCs w:val="28"/>
        </w:rPr>
        <w:t>січня</w:t>
      </w:r>
      <w:r w:rsidRPr="008D147E">
        <w:rPr>
          <w:rFonts w:ascii="Times New Roman" w:hAnsi="Times New Roman"/>
          <w:sz w:val="28"/>
          <w:szCs w:val="28"/>
        </w:rPr>
        <w:t xml:space="preserve"> подає його на розгляд управлінню економіки та розвитку громади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w:t>
      </w:r>
      <w:r w:rsidR="001F4857" w:rsidRPr="008D147E">
        <w:rPr>
          <w:rFonts w:ascii="Times New Roman" w:hAnsi="Times New Roman"/>
          <w:sz w:val="28"/>
          <w:szCs w:val="28"/>
        </w:rPr>
        <w:t>ради</w:t>
      </w:r>
      <w:r w:rsidRPr="008D147E">
        <w:rPr>
          <w:rFonts w:ascii="Times New Roman" w:hAnsi="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sz w:val="28"/>
          <w:szCs w:val="28"/>
        </w:rPr>
      </w:pPr>
    </w:p>
    <w:p w14:paraId="1AA00787" w14:textId="7D4DD3B7" w:rsidR="001975A7" w:rsidRDefault="001975A7" w:rsidP="00880C4D">
      <w:pPr>
        <w:jc w:val="both"/>
        <w:rPr>
          <w:rFonts w:ascii="Times New Roman" w:hAnsi="Times New Roman"/>
          <w:sz w:val="28"/>
          <w:szCs w:val="28"/>
        </w:rPr>
      </w:pPr>
    </w:p>
    <w:p w14:paraId="3A12E2CF" w14:textId="77777777" w:rsidR="00CC470D" w:rsidRDefault="00CC470D" w:rsidP="00880C4D">
      <w:pPr>
        <w:jc w:val="both"/>
        <w:rPr>
          <w:rFonts w:ascii="Times New Roman" w:hAnsi="Times New Roman"/>
          <w:sz w:val="28"/>
          <w:szCs w:val="28"/>
        </w:rPr>
      </w:pPr>
    </w:p>
    <w:p w14:paraId="76B8A35B" w14:textId="77777777" w:rsidR="00F11120" w:rsidRDefault="00F11120" w:rsidP="007641F6">
      <w:pPr>
        <w:jc w:val="both"/>
        <w:rPr>
          <w:rFonts w:ascii="Times New Roman" w:hAnsi="Times New Roman"/>
          <w:sz w:val="28"/>
          <w:szCs w:val="28"/>
        </w:rPr>
      </w:pPr>
    </w:p>
    <w:p w14:paraId="2DC01B7A" w14:textId="1F1EABFC" w:rsidR="004F590E" w:rsidRDefault="004F590E" w:rsidP="007641F6">
      <w:pPr>
        <w:jc w:val="both"/>
        <w:rPr>
          <w:rFonts w:ascii="Times New Roman" w:hAnsi="Times New Roman"/>
          <w:sz w:val="28"/>
          <w:szCs w:val="28"/>
        </w:rPr>
      </w:pPr>
      <w:r>
        <w:rPr>
          <w:rFonts w:ascii="Times New Roman" w:hAnsi="Times New Roman"/>
          <w:sz w:val="28"/>
          <w:szCs w:val="28"/>
        </w:rPr>
        <w:t>Начальник міської військової</w:t>
      </w:r>
    </w:p>
    <w:p w14:paraId="4BB40B3E" w14:textId="57398873" w:rsidR="004F590E" w:rsidRDefault="004F590E" w:rsidP="007641F6">
      <w:pPr>
        <w:jc w:val="both"/>
        <w:rPr>
          <w:rFonts w:ascii="Times New Roman" w:hAnsi="Times New Roman"/>
          <w:sz w:val="28"/>
          <w:szCs w:val="28"/>
        </w:rPr>
      </w:pPr>
      <w:r>
        <w:rPr>
          <w:rFonts w:ascii="Times New Roman" w:hAnsi="Times New Roman"/>
          <w:sz w:val="28"/>
          <w:szCs w:val="28"/>
        </w:rPr>
        <w:t xml:space="preserve">адміністрації                                                             </w:t>
      </w:r>
      <w:r w:rsidR="004B1207">
        <w:rPr>
          <w:rFonts w:ascii="Times New Roman" w:hAnsi="Times New Roman"/>
          <w:sz w:val="28"/>
          <w:szCs w:val="28"/>
        </w:rPr>
        <w:t xml:space="preserve">     </w:t>
      </w:r>
      <w:r>
        <w:rPr>
          <w:rFonts w:ascii="Times New Roman" w:hAnsi="Times New Roman"/>
          <w:sz w:val="28"/>
          <w:szCs w:val="28"/>
        </w:rPr>
        <w:t xml:space="preserve">   Людмила МАРИНІНА</w:t>
      </w:r>
    </w:p>
    <w:p w14:paraId="4D2D3621" w14:textId="77777777" w:rsidR="004F590E" w:rsidRDefault="004F590E" w:rsidP="007641F6">
      <w:pPr>
        <w:jc w:val="both"/>
        <w:rPr>
          <w:rFonts w:ascii="Times New Roman" w:hAnsi="Times New Roman"/>
          <w:sz w:val="28"/>
          <w:szCs w:val="28"/>
        </w:rPr>
      </w:pPr>
    </w:p>
    <w:p w14:paraId="4882443F" w14:textId="77777777" w:rsidR="00FE40CC" w:rsidRDefault="00FE40CC" w:rsidP="007641F6">
      <w:pPr>
        <w:jc w:val="both"/>
        <w:rPr>
          <w:rFonts w:ascii="Times New Roman" w:hAnsi="Times New Roman"/>
          <w:sz w:val="28"/>
          <w:szCs w:val="28"/>
        </w:rPr>
      </w:pPr>
    </w:p>
    <w:p w14:paraId="0CF46620" w14:textId="77777777" w:rsidR="00F11120" w:rsidRDefault="00F11120" w:rsidP="007641F6">
      <w:pPr>
        <w:jc w:val="both"/>
        <w:rPr>
          <w:rFonts w:ascii="Times New Roman" w:hAnsi="Times New Roman"/>
          <w:sz w:val="28"/>
          <w:szCs w:val="28"/>
        </w:rPr>
      </w:pPr>
    </w:p>
    <w:p w14:paraId="51357FE0" w14:textId="4F8E1604" w:rsidR="004F590E" w:rsidRDefault="004F590E" w:rsidP="007641F6">
      <w:pPr>
        <w:jc w:val="both"/>
        <w:rPr>
          <w:rFonts w:ascii="Times New Roman" w:hAnsi="Times New Roman"/>
          <w:sz w:val="28"/>
          <w:szCs w:val="28"/>
        </w:rPr>
      </w:pPr>
      <w:r>
        <w:rPr>
          <w:rFonts w:ascii="Times New Roman" w:hAnsi="Times New Roman"/>
          <w:sz w:val="28"/>
          <w:szCs w:val="28"/>
        </w:rPr>
        <w:t>Погоджено:</w:t>
      </w:r>
    </w:p>
    <w:p w14:paraId="18EF6FF2" w14:textId="77777777" w:rsidR="007641F6" w:rsidRDefault="007641F6" w:rsidP="007641F6">
      <w:pPr>
        <w:jc w:val="both"/>
        <w:rPr>
          <w:rFonts w:ascii="Times New Roman" w:hAnsi="Times New Roman"/>
          <w:sz w:val="28"/>
          <w:szCs w:val="28"/>
        </w:rPr>
      </w:pPr>
    </w:p>
    <w:p w14:paraId="731A2594" w14:textId="49504D51" w:rsidR="007641F6" w:rsidRDefault="007641F6" w:rsidP="007641F6">
      <w:pPr>
        <w:jc w:val="both"/>
        <w:rPr>
          <w:rFonts w:ascii="Times New Roman" w:hAnsi="Times New Roman"/>
          <w:sz w:val="28"/>
          <w:szCs w:val="28"/>
        </w:rPr>
      </w:pPr>
      <w:r>
        <w:rPr>
          <w:rFonts w:ascii="Times New Roman" w:hAnsi="Times New Roman"/>
          <w:sz w:val="28"/>
          <w:szCs w:val="28"/>
        </w:rPr>
        <w:t>Директор Департаменту соціального</w:t>
      </w:r>
    </w:p>
    <w:p w14:paraId="71D5D2E4" w14:textId="77777777" w:rsidR="007641F6" w:rsidRDefault="007641F6" w:rsidP="007641F6">
      <w:pPr>
        <w:jc w:val="both"/>
        <w:rPr>
          <w:rFonts w:ascii="Times New Roman" w:hAnsi="Times New Roman"/>
          <w:sz w:val="28"/>
          <w:szCs w:val="28"/>
        </w:rPr>
      </w:pPr>
      <w:r>
        <w:rPr>
          <w:rFonts w:ascii="Times New Roman" w:hAnsi="Times New Roman"/>
          <w:sz w:val="28"/>
          <w:szCs w:val="28"/>
        </w:rPr>
        <w:t>захисту та гідності виконавчого</w:t>
      </w:r>
    </w:p>
    <w:p w14:paraId="691B447E" w14:textId="5ABDFCD1" w:rsidR="007641F6" w:rsidRDefault="007641F6" w:rsidP="007641F6">
      <w:pPr>
        <w:jc w:val="both"/>
        <w:rPr>
          <w:rFonts w:ascii="Times New Roman" w:hAnsi="Times New Roman"/>
          <w:sz w:val="28"/>
          <w:szCs w:val="28"/>
        </w:rPr>
      </w:pPr>
      <w:r>
        <w:rPr>
          <w:rFonts w:ascii="Times New Roman" w:hAnsi="Times New Roman"/>
          <w:sz w:val="28"/>
          <w:szCs w:val="28"/>
        </w:rPr>
        <w:t xml:space="preserve">комітету </w:t>
      </w:r>
      <w:proofErr w:type="spellStart"/>
      <w:r>
        <w:rPr>
          <w:rFonts w:ascii="Times New Roman" w:hAnsi="Times New Roman"/>
          <w:sz w:val="28"/>
          <w:szCs w:val="28"/>
        </w:rPr>
        <w:t>Вараської</w:t>
      </w:r>
      <w:proofErr w:type="spellEnd"/>
      <w:r>
        <w:rPr>
          <w:rFonts w:ascii="Times New Roman" w:hAnsi="Times New Roman"/>
          <w:sz w:val="28"/>
          <w:szCs w:val="28"/>
        </w:rPr>
        <w:t xml:space="preserve"> міської ради                             </w:t>
      </w:r>
      <w:r w:rsidR="004B1207">
        <w:rPr>
          <w:rFonts w:ascii="Times New Roman" w:hAnsi="Times New Roman"/>
          <w:sz w:val="28"/>
          <w:szCs w:val="28"/>
        </w:rPr>
        <w:t xml:space="preserve">                 </w:t>
      </w:r>
      <w:r>
        <w:rPr>
          <w:rFonts w:ascii="Times New Roman" w:hAnsi="Times New Roman"/>
          <w:sz w:val="28"/>
          <w:szCs w:val="28"/>
        </w:rPr>
        <w:t xml:space="preserve">Наталія ТАЛАХ </w:t>
      </w:r>
    </w:p>
    <w:sectPr w:rsidR="007641F6"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D0C7" w14:textId="77777777" w:rsidR="00EF4012" w:rsidRDefault="00EF4012" w:rsidP="005A2A64">
      <w:r>
        <w:separator/>
      </w:r>
    </w:p>
  </w:endnote>
  <w:endnote w:type="continuationSeparator" w:id="0">
    <w:p w14:paraId="649DA379" w14:textId="77777777" w:rsidR="00EF4012" w:rsidRDefault="00EF4012" w:rsidP="005A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159D8" w14:textId="77777777" w:rsidR="00EF4012" w:rsidRDefault="00EF4012" w:rsidP="005A2A64">
      <w:r>
        <w:separator/>
      </w:r>
    </w:p>
  </w:footnote>
  <w:footnote w:type="continuationSeparator" w:id="0">
    <w:p w14:paraId="04EFB7D2" w14:textId="77777777" w:rsidR="00EF4012" w:rsidRDefault="00EF4012" w:rsidP="005A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1859"/>
      <w:docPartObj>
        <w:docPartGallery w:val="Page Numbers (Top of Page)"/>
        <w:docPartUnique/>
      </w:docPartObj>
    </w:sdtPr>
    <w:sdtEndPr/>
    <w:sdtContent>
      <w:p w14:paraId="6015E068" w14:textId="5A8792B0" w:rsidR="00C30D71" w:rsidRPr="009C4940" w:rsidRDefault="00C30D71" w:rsidP="00425902">
        <w:pPr>
          <w:pStyle w:val="ac"/>
          <w:jc w:val="right"/>
          <w:rPr>
            <w:rFonts w:ascii="Times New Roman" w:hAnsi="Times New Roman"/>
          </w:rPr>
        </w:pPr>
      </w:p>
      <w:p w14:paraId="424EE7AC" w14:textId="1AF86949" w:rsidR="00C30D71" w:rsidRDefault="00DA7673" w:rsidP="00425902">
        <w:pPr>
          <w:pStyle w:val="ac"/>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E036CA9"/>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C402E3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78D3091B"/>
    <w:multiLevelType w:val="multilevel"/>
    <w:tmpl w:val="45BEF46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675955224">
    <w:abstractNumId w:val="4"/>
  </w:num>
  <w:num w:numId="2" w16cid:durableId="1889297289">
    <w:abstractNumId w:val="6"/>
  </w:num>
  <w:num w:numId="3" w16cid:durableId="1452894961">
    <w:abstractNumId w:val="1"/>
  </w:num>
  <w:num w:numId="4" w16cid:durableId="1219434842">
    <w:abstractNumId w:val="5"/>
  </w:num>
  <w:num w:numId="5" w16cid:durableId="658273111">
    <w:abstractNumId w:val="0"/>
  </w:num>
  <w:num w:numId="6" w16cid:durableId="10373977">
    <w:abstractNumId w:val="3"/>
  </w:num>
  <w:num w:numId="7" w16cid:durableId="160256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E7"/>
    <w:rsid w:val="00001393"/>
    <w:rsid w:val="00003BBC"/>
    <w:rsid w:val="000069AF"/>
    <w:rsid w:val="00007655"/>
    <w:rsid w:val="00007F7F"/>
    <w:rsid w:val="00014168"/>
    <w:rsid w:val="00014492"/>
    <w:rsid w:val="000159B9"/>
    <w:rsid w:val="000210F5"/>
    <w:rsid w:val="00026E11"/>
    <w:rsid w:val="00031982"/>
    <w:rsid w:val="000325F2"/>
    <w:rsid w:val="00032621"/>
    <w:rsid w:val="000350CD"/>
    <w:rsid w:val="000364C2"/>
    <w:rsid w:val="0003798C"/>
    <w:rsid w:val="00040389"/>
    <w:rsid w:val="0004569D"/>
    <w:rsid w:val="0004604F"/>
    <w:rsid w:val="00052E4F"/>
    <w:rsid w:val="00054876"/>
    <w:rsid w:val="000564D6"/>
    <w:rsid w:val="00056D71"/>
    <w:rsid w:val="00060226"/>
    <w:rsid w:val="00061EFE"/>
    <w:rsid w:val="00062168"/>
    <w:rsid w:val="000632D2"/>
    <w:rsid w:val="00064494"/>
    <w:rsid w:val="00065A14"/>
    <w:rsid w:val="00066A00"/>
    <w:rsid w:val="00066AAB"/>
    <w:rsid w:val="00070532"/>
    <w:rsid w:val="000709C6"/>
    <w:rsid w:val="00071EB2"/>
    <w:rsid w:val="000722CA"/>
    <w:rsid w:val="00075875"/>
    <w:rsid w:val="000844B1"/>
    <w:rsid w:val="000846DB"/>
    <w:rsid w:val="00084E44"/>
    <w:rsid w:val="00090584"/>
    <w:rsid w:val="00091775"/>
    <w:rsid w:val="000944D5"/>
    <w:rsid w:val="00094781"/>
    <w:rsid w:val="00097C4F"/>
    <w:rsid w:val="000A1404"/>
    <w:rsid w:val="000A2111"/>
    <w:rsid w:val="000A21C0"/>
    <w:rsid w:val="000A2398"/>
    <w:rsid w:val="000A3A4F"/>
    <w:rsid w:val="000A3D04"/>
    <w:rsid w:val="000A427C"/>
    <w:rsid w:val="000A6777"/>
    <w:rsid w:val="000A6E1F"/>
    <w:rsid w:val="000B151B"/>
    <w:rsid w:val="000B20F6"/>
    <w:rsid w:val="000B2987"/>
    <w:rsid w:val="000B336C"/>
    <w:rsid w:val="000B6533"/>
    <w:rsid w:val="000B7BC2"/>
    <w:rsid w:val="000C0E00"/>
    <w:rsid w:val="000C169D"/>
    <w:rsid w:val="000C35EC"/>
    <w:rsid w:val="000C3AB9"/>
    <w:rsid w:val="000C4CAE"/>
    <w:rsid w:val="000D074C"/>
    <w:rsid w:val="000D2023"/>
    <w:rsid w:val="000D6B32"/>
    <w:rsid w:val="000E09D6"/>
    <w:rsid w:val="000E30DB"/>
    <w:rsid w:val="000E6F9E"/>
    <w:rsid w:val="000F1672"/>
    <w:rsid w:val="000F3180"/>
    <w:rsid w:val="000F48D5"/>
    <w:rsid w:val="000F4A18"/>
    <w:rsid w:val="00102ABE"/>
    <w:rsid w:val="00107E62"/>
    <w:rsid w:val="00120F1E"/>
    <w:rsid w:val="00121414"/>
    <w:rsid w:val="00125215"/>
    <w:rsid w:val="0012726D"/>
    <w:rsid w:val="001311C3"/>
    <w:rsid w:val="00133009"/>
    <w:rsid w:val="00133DFF"/>
    <w:rsid w:val="00141BF7"/>
    <w:rsid w:val="00141E8A"/>
    <w:rsid w:val="00142128"/>
    <w:rsid w:val="00145B02"/>
    <w:rsid w:val="001473D4"/>
    <w:rsid w:val="001474AB"/>
    <w:rsid w:val="00155B80"/>
    <w:rsid w:val="001578F8"/>
    <w:rsid w:val="001579E9"/>
    <w:rsid w:val="001621F3"/>
    <w:rsid w:val="00162EFD"/>
    <w:rsid w:val="00167421"/>
    <w:rsid w:val="00167B1A"/>
    <w:rsid w:val="00170B4F"/>
    <w:rsid w:val="00171B8A"/>
    <w:rsid w:val="00173855"/>
    <w:rsid w:val="0017675C"/>
    <w:rsid w:val="0018003C"/>
    <w:rsid w:val="001808D0"/>
    <w:rsid w:val="00182029"/>
    <w:rsid w:val="0018535C"/>
    <w:rsid w:val="00186C9D"/>
    <w:rsid w:val="00186E5F"/>
    <w:rsid w:val="0018751E"/>
    <w:rsid w:val="00190099"/>
    <w:rsid w:val="00190607"/>
    <w:rsid w:val="001919AA"/>
    <w:rsid w:val="001975A7"/>
    <w:rsid w:val="00197936"/>
    <w:rsid w:val="00197C0F"/>
    <w:rsid w:val="001A081B"/>
    <w:rsid w:val="001A25A4"/>
    <w:rsid w:val="001A55DB"/>
    <w:rsid w:val="001A5FAE"/>
    <w:rsid w:val="001B023B"/>
    <w:rsid w:val="001B0E90"/>
    <w:rsid w:val="001B17FE"/>
    <w:rsid w:val="001B6CB7"/>
    <w:rsid w:val="001C1437"/>
    <w:rsid w:val="001C3017"/>
    <w:rsid w:val="001C4565"/>
    <w:rsid w:val="001C5313"/>
    <w:rsid w:val="001C6ECA"/>
    <w:rsid w:val="001D03D0"/>
    <w:rsid w:val="001D1291"/>
    <w:rsid w:val="001D74E0"/>
    <w:rsid w:val="001E02EF"/>
    <w:rsid w:val="001E1FF3"/>
    <w:rsid w:val="001E2D3C"/>
    <w:rsid w:val="001E5D94"/>
    <w:rsid w:val="001F384E"/>
    <w:rsid w:val="001F4857"/>
    <w:rsid w:val="001F4927"/>
    <w:rsid w:val="001F4B15"/>
    <w:rsid w:val="001F6473"/>
    <w:rsid w:val="001F768A"/>
    <w:rsid w:val="001F7F4E"/>
    <w:rsid w:val="00201657"/>
    <w:rsid w:val="00211D02"/>
    <w:rsid w:val="0021322E"/>
    <w:rsid w:val="00215A91"/>
    <w:rsid w:val="0021602A"/>
    <w:rsid w:val="00220B52"/>
    <w:rsid w:val="0022163E"/>
    <w:rsid w:val="0022226C"/>
    <w:rsid w:val="00222E36"/>
    <w:rsid w:val="00234803"/>
    <w:rsid w:val="00236CB7"/>
    <w:rsid w:val="00237EB6"/>
    <w:rsid w:val="002424E5"/>
    <w:rsid w:val="00243A60"/>
    <w:rsid w:val="00246C9A"/>
    <w:rsid w:val="00247747"/>
    <w:rsid w:val="0026069C"/>
    <w:rsid w:val="00265A18"/>
    <w:rsid w:val="00267AEF"/>
    <w:rsid w:val="002727DD"/>
    <w:rsid w:val="00273D26"/>
    <w:rsid w:val="00276F97"/>
    <w:rsid w:val="0028012D"/>
    <w:rsid w:val="00281950"/>
    <w:rsid w:val="002838C2"/>
    <w:rsid w:val="0028540D"/>
    <w:rsid w:val="002855EA"/>
    <w:rsid w:val="002868F6"/>
    <w:rsid w:val="002900FE"/>
    <w:rsid w:val="00291708"/>
    <w:rsid w:val="00292025"/>
    <w:rsid w:val="00294AAC"/>
    <w:rsid w:val="0029661F"/>
    <w:rsid w:val="002A4B8D"/>
    <w:rsid w:val="002A64ED"/>
    <w:rsid w:val="002A661F"/>
    <w:rsid w:val="002A6973"/>
    <w:rsid w:val="002B20EE"/>
    <w:rsid w:val="002B213D"/>
    <w:rsid w:val="002B2232"/>
    <w:rsid w:val="002B2FF2"/>
    <w:rsid w:val="002B39B6"/>
    <w:rsid w:val="002B7D6A"/>
    <w:rsid w:val="002C649B"/>
    <w:rsid w:val="002C65E7"/>
    <w:rsid w:val="002D2070"/>
    <w:rsid w:val="002D3A43"/>
    <w:rsid w:val="002E15A2"/>
    <w:rsid w:val="002E2DF5"/>
    <w:rsid w:val="002E61C0"/>
    <w:rsid w:val="002E731E"/>
    <w:rsid w:val="002F2519"/>
    <w:rsid w:val="002F6285"/>
    <w:rsid w:val="002F7CD8"/>
    <w:rsid w:val="002F7F70"/>
    <w:rsid w:val="00302D1D"/>
    <w:rsid w:val="00304A35"/>
    <w:rsid w:val="00305CEC"/>
    <w:rsid w:val="00305E73"/>
    <w:rsid w:val="0031009E"/>
    <w:rsid w:val="00312292"/>
    <w:rsid w:val="00313C24"/>
    <w:rsid w:val="003145E8"/>
    <w:rsid w:val="00314814"/>
    <w:rsid w:val="0031756F"/>
    <w:rsid w:val="00320D73"/>
    <w:rsid w:val="00322432"/>
    <w:rsid w:val="003227D8"/>
    <w:rsid w:val="00324771"/>
    <w:rsid w:val="00325538"/>
    <w:rsid w:val="003273C0"/>
    <w:rsid w:val="00327659"/>
    <w:rsid w:val="00327B36"/>
    <w:rsid w:val="00330B2A"/>
    <w:rsid w:val="00332A1A"/>
    <w:rsid w:val="00333FDB"/>
    <w:rsid w:val="003351AD"/>
    <w:rsid w:val="00336B08"/>
    <w:rsid w:val="00342622"/>
    <w:rsid w:val="00343675"/>
    <w:rsid w:val="0034740C"/>
    <w:rsid w:val="00350C31"/>
    <w:rsid w:val="00351AF5"/>
    <w:rsid w:val="0035288F"/>
    <w:rsid w:val="00361210"/>
    <w:rsid w:val="00366CE1"/>
    <w:rsid w:val="00367A3E"/>
    <w:rsid w:val="00370129"/>
    <w:rsid w:val="00371825"/>
    <w:rsid w:val="00372564"/>
    <w:rsid w:val="003753EE"/>
    <w:rsid w:val="0037590C"/>
    <w:rsid w:val="003768EF"/>
    <w:rsid w:val="0038243B"/>
    <w:rsid w:val="00383EB1"/>
    <w:rsid w:val="0038565F"/>
    <w:rsid w:val="00386C50"/>
    <w:rsid w:val="00387B66"/>
    <w:rsid w:val="00387E6C"/>
    <w:rsid w:val="00392554"/>
    <w:rsid w:val="00397BCA"/>
    <w:rsid w:val="003A118E"/>
    <w:rsid w:val="003A167A"/>
    <w:rsid w:val="003A5BB4"/>
    <w:rsid w:val="003A62B9"/>
    <w:rsid w:val="003B2677"/>
    <w:rsid w:val="003B496F"/>
    <w:rsid w:val="003B6829"/>
    <w:rsid w:val="003B76AD"/>
    <w:rsid w:val="003C1C52"/>
    <w:rsid w:val="003C2511"/>
    <w:rsid w:val="003C30F0"/>
    <w:rsid w:val="003C42E4"/>
    <w:rsid w:val="003C7B01"/>
    <w:rsid w:val="003D17E3"/>
    <w:rsid w:val="003D2239"/>
    <w:rsid w:val="003D41B7"/>
    <w:rsid w:val="003D4D25"/>
    <w:rsid w:val="003D6C4B"/>
    <w:rsid w:val="003E2EDC"/>
    <w:rsid w:val="003E7276"/>
    <w:rsid w:val="003E7400"/>
    <w:rsid w:val="003E74BF"/>
    <w:rsid w:val="003E78DD"/>
    <w:rsid w:val="003F47E0"/>
    <w:rsid w:val="00405E1F"/>
    <w:rsid w:val="004106B2"/>
    <w:rsid w:val="004112BF"/>
    <w:rsid w:val="004113A7"/>
    <w:rsid w:val="00415174"/>
    <w:rsid w:val="00415497"/>
    <w:rsid w:val="0041567B"/>
    <w:rsid w:val="00416928"/>
    <w:rsid w:val="00417D1E"/>
    <w:rsid w:val="00417E76"/>
    <w:rsid w:val="00425902"/>
    <w:rsid w:val="00425FDF"/>
    <w:rsid w:val="004273FA"/>
    <w:rsid w:val="004430C8"/>
    <w:rsid w:val="0044362C"/>
    <w:rsid w:val="00443FE1"/>
    <w:rsid w:val="00444034"/>
    <w:rsid w:val="004473C9"/>
    <w:rsid w:val="004477F1"/>
    <w:rsid w:val="00450537"/>
    <w:rsid w:val="00450F58"/>
    <w:rsid w:val="004525BC"/>
    <w:rsid w:val="00453DD3"/>
    <w:rsid w:val="004565F3"/>
    <w:rsid w:val="0046085F"/>
    <w:rsid w:val="004635A0"/>
    <w:rsid w:val="00463BFC"/>
    <w:rsid w:val="004662C1"/>
    <w:rsid w:val="004671C5"/>
    <w:rsid w:val="00473BAB"/>
    <w:rsid w:val="00475895"/>
    <w:rsid w:val="00475A44"/>
    <w:rsid w:val="0047609B"/>
    <w:rsid w:val="00480098"/>
    <w:rsid w:val="00481713"/>
    <w:rsid w:val="00481CEA"/>
    <w:rsid w:val="00481D4D"/>
    <w:rsid w:val="00482571"/>
    <w:rsid w:val="00482AD2"/>
    <w:rsid w:val="0048464A"/>
    <w:rsid w:val="004873D5"/>
    <w:rsid w:val="0049146B"/>
    <w:rsid w:val="00491A66"/>
    <w:rsid w:val="00492502"/>
    <w:rsid w:val="004932D5"/>
    <w:rsid w:val="00494D56"/>
    <w:rsid w:val="004A0514"/>
    <w:rsid w:val="004A2156"/>
    <w:rsid w:val="004A308D"/>
    <w:rsid w:val="004A40F8"/>
    <w:rsid w:val="004A4749"/>
    <w:rsid w:val="004A4B25"/>
    <w:rsid w:val="004B0618"/>
    <w:rsid w:val="004B1207"/>
    <w:rsid w:val="004B1538"/>
    <w:rsid w:val="004B2A43"/>
    <w:rsid w:val="004B5355"/>
    <w:rsid w:val="004B6315"/>
    <w:rsid w:val="004B6CAB"/>
    <w:rsid w:val="004C0EAA"/>
    <w:rsid w:val="004C58F5"/>
    <w:rsid w:val="004C765D"/>
    <w:rsid w:val="004C7EF0"/>
    <w:rsid w:val="004D118E"/>
    <w:rsid w:val="004D1555"/>
    <w:rsid w:val="004D22A8"/>
    <w:rsid w:val="004D2BA3"/>
    <w:rsid w:val="004D7CA1"/>
    <w:rsid w:val="004D7E3B"/>
    <w:rsid w:val="004D7F52"/>
    <w:rsid w:val="004E7BB8"/>
    <w:rsid w:val="004F0A1B"/>
    <w:rsid w:val="004F0BD4"/>
    <w:rsid w:val="004F269F"/>
    <w:rsid w:val="004F4407"/>
    <w:rsid w:val="004F4A41"/>
    <w:rsid w:val="004F4F72"/>
    <w:rsid w:val="004F590E"/>
    <w:rsid w:val="00504D5B"/>
    <w:rsid w:val="00504D6E"/>
    <w:rsid w:val="00505588"/>
    <w:rsid w:val="00505885"/>
    <w:rsid w:val="00507AB0"/>
    <w:rsid w:val="005125D6"/>
    <w:rsid w:val="0051316B"/>
    <w:rsid w:val="00513DA5"/>
    <w:rsid w:val="00514758"/>
    <w:rsid w:val="005229A0"/>
    <w:rsid w:val="0052396C"/>
    <w:rsid w:val="0052722B"/>
    <w:rsid w:val="00534638"/>
    <w:rsid w:val="00534D97"/>
    <w:rsid w:val="00540DDA"/>
    <w:rsid w:val="00541246"/>
    <w:rsid w:val="00543632"/>
    <w:rsid w:val="00543753"/>
    <w:rsid w:val="0054513C"/>
    <w:rsid w:val="0054746C"/>
    <w:rsid w:val="00547830"/>
    <w:rsid w:val="0055264C"/>
    <w:rsid w:val="00552A11"/>
    <w:rsid w:val="00552C55"/>
    <w:rsid w:val="0055334B"/>
    <w:rsid w:val="00560457"/>
    <w:rsid w:val="00560B49"/>
    <w:rsid w:val="00560BBA"/>
    <w:rsid w:val="005622E8"/>
    <w:rsid w:val="005633A8"/>
    <w:rsid w:val="0056633F"/>
    <w:rsid w:val="005766BE"/>
    <w:rsid w:val="00580B9F"/>
    <w:rsid w:val="00580CA4"/>
    <w:rsid w:val="0058212E"/>
    <w:rsid w:val="0058323A"/>
    <w:rsid w:val="00584C93"/>
    <w:rsid w:val="00585032"/>
    <w:rsid w:val="00586949"/>
    <w:rsid w:val="00587FD6"/>
    <w:rsid w:val="005903EE"/>
    <w:rsid w:val="00592172"/>
    <w:rsid w:val="005921CB"/>
    <w:rsid w:val="00592F39"/>
    <w:rsid w:val="005936CC"/>
    <w:rsid w:val="00593AC4"/>
    <w:rsid w:val="005959CF"/>
    <w:rsid w:val="005A2A64"/>
    <w:rsid w:val="005A3DF0"/>
    <w:rsid w:val="005A4FF3"/>
    <w:rsid w:val="005A53E2"/>
    <w:rsid w:val="005A593D"/>
    <w:rsid w:val="005A741D"/>
    <w:rsid w:val="005B0B25"/>
    <w:rsid w:val="005B3921"/>
    <w:rsid w:val="005B3CA9"/>
    <w:rsid w:val="005B45E4"/>
    <w:rsid w:val="005B57A2"/>
    <w:rsid w:val="005C4AC0"/>
    <w:rsid w:val="005D1443"/>
    <w:rsid w:val="005D1730"/>
    <w:rsid w:val="005D28BA"/>
    <w:rsid w:val="005D3565"/>
    <w:rsid w:val="005D69EB"/>
    <w:rsid w:val="005D6AE2"/>
    <w:rsid w:val="005D7FD6"/>
    <w:rsid w:val="005E005F"/>
    <w:rsid w:val="005F460E"/>
    <w:rsid w:val="005F68BA"/>
    <w:rsid w:val="005F7ACB"/>
    <w:rsid w:val="00602CCC"/>
    <w:rsid w:val="00604A88"/>
    <w:rsid w:val="00607A53"/>
    <w:rsid w:val="00610711"/>
    <w:rsid w:val="00610B87"/>
    <w:rsid w:val="0062162E"/>
    <w:rsid w:val="00624882"/>
    <w:rsid w:val="0062561A"/>
    <w:rsid w:val="00625FED"/>
    <w:rsid w:val="00626780"/>
    <w:rsid w:val="00627417"/>
    <w:rsid w:val="00630D62"/>
    <w:rsid w:val="0063149A"/>
    <w:rsid w:val="00635A43"/>
    <w:rsid w:val="00641700"/>
    <w:rsid w:val="006420BE"/>
    <w:rsid w:val="00642169"/>
    <w:rsid w:val="006435D4"/>
    <w:rsid w:val="00643711"/>
    <w:rsid w:val="00644CA7"/>
    <w:rsid w:val="006452AE"/>
    <w:rsid w:val="00646E3A"/>
    <w:rsid w:val="00653CCB"/>
    <w:rsid w:val="00655375"/>
    <w:rsid w:val="00657789"/>
    <w:rsid w:val="0066073B"/>
    <w:rsid w:val="0066091F"/>
    <w:rsid w:val="00661321"/>
    <w:rsid w:val="006670A2"/>
    <w:rsid w:val="0067062E"/>
    <w:rsid w:val="0067542C"/>
    <w:rsid w:val="006760B0"/>
    <w:rsid w:val="00676C69"/>
    <w:rsid w:val="00676E57"/>
    <w:rsid w:val="0068208B"/>
    <w:rsid w:val="00682302"/>
    <w:rsid w:val="0068248D"/>
    <w:rsid w:val="0068335B"/>
    <w:rsid w:val="006843E7"/>
    <w:rsid w:val="00685A56"/>
    <w:rsid w:val="00686B1E"/>
    <w:rsid w:val="00686DF0"/>
    <w:rsid w:val="00687489"/>
    <w:rsid w:val="00690207"/>
    <w:rsid w:val="00693BCC"/>
    <w:rsid w:val="006960F6"/>
    <w:rsid w:val="006A1075"/>
    <w:rsid w:val="006A1B8F"/>
    <w:rsid w:val="006A6522"/>
    <w:rsid w:val="006B0A37"/>
    <w:rsid w:val="006B100D"/>
    <w:rsid w:val="006B7166"/>
    <w:rsid w:val="006C0701"/>
    <w:rsid w:val="006C16C5"/>
    <w:rsid w:val="006C368B"/>
    <w:rsid w:val="006C3F62"/>
    <w:rsid w:val="006C4061"/>
    <w:rsid w:val="006C6A8D"/>
    <w:rsid w:val="006C771F"/>
    <w:rsid w:val="006C7B8B"/>
    <w:rsid w:val="006D02DD"/>
    <w:rsid w:val="006D2F9A"/>
    <w:rsid w:val="006E2C7D"/>
    <w:rsid w:val="006E5E09"/>
    <w:rsid w:val="006F06B0"/>
    <w:rsid w:val="006F214D"/>
    <w:rsid w:val="006F454C"/>
    <w:rsid w:val="007006FC"/>
    <w:rsid w:val="007042FC"/>
    <w:rsid w:val="00707889"/>
    <w:rsid w:val="00707DAB"/>
    <w:rsid w:val="00710621"/>
    <w:rsid w:val="00712B52"/>
    <w:rsid w:val="00715D6D"/>
    <w:rsid w:val="00716DAF"/>
    <w:rsid w:val="0072035A"/>
    <w:rsid w:val="00720DA9"/>
    <w:rsid w:val="00723615"/>
    <w:rsid w:val="00724185"/>
    <w:rsid w:val="0072742C"/>
    <w:rsid w:val="007311AB"/>
    <w:rsid w:val="007362DE"/>
    <w:rsid w:val="00740381"/>
    <w:rsid w:val="00740C1F"/>
    <w:rsid w:val="00741F82"/>
    <w:rsid w:val="00744F24"/>
    <w:rsid w:val="00746E41"/>
    <w:rsid w:val="007512C7"/>
    <w:rsid w:val="0075201C"/>
    <w:rsid w:val="00753FC9"/>
    <w:rsid w:val="00757223"/>
    <w:rsid w:val="00763033"/>
    <w:rsid w:val="0076419B"/>
    <w:rsid w:val="007641F6"/>
    <w:rsid w:val="00764CC7"/>
    <w:rsid w:val="00765056"/>
    <w:rsid w:val="00766911"/>
    <w:rsid w:val="00767873"/>
    <w:rsid w:val="00773142"/>
    <w:rsid w:val="007742DD"/>
    <w:rsid w:val="00775A4F"/>
    <w:rsid w:val="00782420"/>
    <w:rsid w:val="0078427B"/>
    <w:rsid w:val="00784F61"/>
    <w:rsid w:val="00787F29"/>
    <w:rsid w:val="00791E4C"/>
    <w:rsid w:val="0079553B"/>
    <w:rsid w:val="00796D6F"/>
    <w:rsid w:val="007A3C1E"/>
    <w:rsid w:val="007A407B"/>
    <w:rsid w:val="007A60FD"/>
    <w:rsid w:val="007A7A27"/>
    <w:rsid w:val="007B7873"/>
    <w:rsid w:val="007B7999"/>
    <w:rsid w:val="007C3FAA"/>
    <w:rsid w:val="007C6FD4"/>
    <w:rsid w:val="007D0679"/>
    <w:rsid w:val="007D1673"/>
    <w:rsid w:val="007D3529"/>
    <w:rsid w:val="007D4E5F"/>
    <w:rsid w:val="007D5452"/>
    <w:rsid w:val="007D568B"/>
    <w:rsid w:val="007D5D54"/>
    <w:rsid w:val="007D63B3"/>
    <w:rsid w:val="007E15F7"/>
    <w:rsid w:val="007E194B"/>
    <w:rsid w:val="007E5270"/>
    <w:rsid w:val="007F434F"/>
    <w:rsid w:val="007F5128"/>
    <w:rsid w:val="007F7E24"/>
    <w:rsid w:val="00801911"/>
    <w:rsid w:val="00801DEF"/>
    <w:rsid w:val="00803A12"/>
    <w:rsid w:val="00803B9B"/>
    <w:rsid w:val="008078FC"/>
    <w:rsid w:val="008128D8"/>
    <w:rsid w:val="0081343A"/>
    <w:rsid w:val="008245D8"/>
    <w:rsid w:val="00825DC5"/>
    <w:rsid w:val="0082738C"/>
    <w:rsid w:val="008274E9"/>
    <w:rsid w:val="00832844"/>
    <w:rsid w:val="008374A2"/>
    <w:rsid w:val="008410B3"/>
    <w:rsid w:val="00841EC8"/>
    <w:rsid w:val="00844280"/>
    <w:rsid w:val="00844473"/>
    <w:rsid w:val="0084718A"/>
    <w:rsid w:val="00847611"/>
    <w:rsid w:val="00847A74"/>
    <w:rsid w:val="008519A2"/>
    <w:rsid w:val="0085286B"/>
    <w:rsid w:val="008606BA"/>
    <w:rsid w:val="00862ED6"/>
    <w:rsid w:val="0086499A"/>
    <w:rsid w:val="0087063C"/>
    <w:rsid w:val="00871330"/>
    <w:rsid w:val="00876A78"/>
    <w:rsid w:val="00880C4D"/>
    <w:rsid w:val="008817F0"/>
    <w:rsid w:val="00883257"/>
    <w:rsid w:val="00884650"/>
    <w:rsid w:val="00886407"/>
    <w:rsid w:val="0089380F"/>
    <w:rsid w:val="008A010C"/>
    <w:rsid w:val="008A0C80"/>
    <w:rsid w:val="008A1254"/>
    <w:rsid w:val="008A136E"/>
    <w:rsid w:val="008A16B7"/>
    <w:rsid w:val="008A77EF"/>
    <w:rsid w:val="008A782B"/>
    <w:rsid w:val="008A7D36"/>
    <w:rsid w:val="008B78B8"/>
    <w:rsid w:val="008C0750"/>
    <w:rsid w:val="008C4A6F"/>
    <w:rsid w:val="008D030B"/>
    <w:rsid w:val="008D049F"/>
    <w:rsid w:val="008D147E"/>
    <w:rsid w:val="008D2405"/>
    <w:rsid w:val="008D3DEA"/>
    <w:rsid w:val="008D5E0A"/>
    <w:rsid w:val="008D69A0"/>
    <w:rsid w:val="008E20F5"/>
    <w:rsid w:val="008E64FA"/>
    <w:rsid w:val="008F682A"/>
    <w:rsid w:val="008F7229"/>
    <w:rsid w:val="008F7549"/>
    <w:rsid w:val="00901FFC"/>
    <w:rsid w:val="00906A62"/>
    <w:rsid w:val="00907239"/>
    <w:rsid w:val="0091040E"/>
    <w:rsid w:val="009111DA"/>
    <w:rsid w:val="009170E6"/>
    <w:rsid w:val="00920475"/>
    <w:rsid w:val="00920F22"/>
    <w:rsid w:val="00921418"/>
    <w:rsid w:val="0092239F"/>
    <w:rsid w:val="0092248A"/>
    <w:rsid w:val="00922AC6"/>
    <w:rsid w:val="00923E69"/>
    <w:rsid w:val="00924B53"/>
    <w:rsid w:val="009252DA"/>
    <w:rsid w:val="009268CC"/>
    <w:rsid w:val="00926C27"/>
    <w:rsid w:val="00927D51"/>
    <w:rsid w:val="00933524"/>
    <w:rsid w:val="00937247"/>
    <w:rsid w:val="0094133C"/>
    <w:rsid w:val="00942E65"/>
    <w:rsid w:val="00943C96"/>
    <w:rsid w:val="00943E67"/>
    <w:rsid w:val="009474F1"/>
    <w:rsid w:val="009477AF"/>
    <w:rsid w:val="00950587"/>
    <w:rsid w:val="009512EE"/>
    <w:rsid w:val="009520DB"/>
    <w:rsid w:val="00952472"/>
    <w:rsid w:val="00954387"/>
    <w:rsid w:val="00954B7B"/>
    <w:rsid w:val="00955921"/>
    <w:rsid w:val="00956023"/>
    <w:rsid w:val="00960305"/>
    <w:rsid w:val="00962570"/>
    <w:rsid w:val="00963BF3"/>
    <w:rsid w:val="00964817"/>
    <w:rsid w:val="00971BA9"/>
    <w:rsid w:val="0097373B"/>
    <w:rsid w:val="00975D99"/>
    <w:rsid w:val="009832BF"/>
    <w:rsid w:val="00983327"/>
    <w:rsid w:val="00985831"/>
    <w:rsid w:val="00987C5C"/>
    <w:rsid w:val="009972DB"/>
    <w:rsid w:val="00997397"/>
    <w:rsid w:val="009A33DA"/>
    <w:rsid w:val="009A5E85"/>
    <w:rsid w:val="009A6D94"/>
    <w:rsid w:val="009B08E7"/>
    <w:rsid w:val="009B1645"/>
    <w:rsid w:val="009B4010"/>
    <w:rsid w:val="009B5F85"/>
    <w:rsid w:val="009B72E8"/>
    <w:rsid w:val="009C2899"/>
    <w:rsid w:val="009C30B6"/>
    <w:rsid w:val="009C3843"/>
    <w:rsid w:val="009C3F85"/>
    <w:rsid w:val="009C45C5"/>
    <w:rsid w:val="009C4940"/>
    <w:rsid w:val="009C7216"/>
    <w:rsid w:val="009C7365"/>
    <w:rsid w:val="009D0080"/>
    <w:rsid w:val="009D5CFB"/>
    <w:rsid w:val="009D7F92"/>
    <w:rsid w:val="009E410A"/>
    <w:rsid w:val="009E4C8D"/>
    <w:rsid w:val="009E5D9F"/>
    <w:rsid w:val="009F0420"/>
    <w:rsid w:val="009F0F07"/>
    <w:rsid w:val="009F60D4"/>
    <w:rsid w:val="009F6762"/>
    <w:rsid w:val="009F6F96"/>
    <w:rsid w:val="009F7A64"/>
    <w:rsid w:val="00A000C6"/>
    <w:rsid w:val="00A0033D"/>
    <w:rsid w:val="00A02DD6"/>
    <w:rsid w:val="00A04A83"/>
    <w:rsid w:val="00A068DB"/>
    <w:rsid w:val="00A11AD4"/>
    <w:rsid w:val="00A12CFC"/>
    <w:rsid w:val="00A12DA2"/>
    <w:rsid w:val="00A136CB"/>
    <w:rsid w:val="00A16882"/>
    <w:rsid w:val="00A24596"/>
    <w:rsid w:val="00A27020"/>
    <w:rsid w:val="00A30798"/>
    <w:rsid w:val="00A32AB3"/>
    <w:rsid w:val="00A3348E"/>
    <w:rsid w:val="00A3497C"/>
    <w:rsid w:val="00A35478"/>
    <w:rsid w:val="00A3798E"/>
    <w:rsid w:val="00A37DF8"/>
    <w:rsid w:val="00A419D3"/>
    <w:rsid w:val="00A43F19"/>
    <w:rsid w:val="00A46F70"/>
    <w:rsid w:val="00A53439"/>
    <w:rsid w:val="00A54245"/>
    <w:rsid w:val="00A5768C"/>
    <w:rsid w:val="00A61DA3"/>
    <w:rsid w:val="00A62683"/>
    <w:rsid w:val="00A62AE6"/>
    <w:rsid w:val="00A62BA3"/>
    <w:rsid w:val="00A62C78"/>
    <w:rsid w:val="00A6405D"/>
    <w:rsid w:val="00A640DF"/>
    <w:rsid w:val="00A650EB"/>
    <w:rsid w:val="00A672D7"/>
    <w:rsid w:val="00A67BDF"/>
    <w:rsid w:val="00A70434"/>
    <w:rsid w:val="00A70ADB"/>
    <w:rsid w:val="00A74D88"/>
    <w:rsid w:val="00A81C0B"/>
    <w:rsid w:val="00A835A4"/>
    <w:rsid w:val="00A8396A"/>
    <w:rsid w:val="00A84438"/>
    <w:rsid w:val="00A84E6E"/>
    <w:rsid w:val="00A8576D"/>
    <w:rsid w:val="00A85D98"/>
    <w:rsid w:val="00A90893"/>
    <w:rsid w:val="00A909CD"/>
    <w:rsid w:val="00A91333"/>
    <w:rsid w:val="00A92084"/>
    <w:rsid w:val="00A94F92"/>
    <w:rsid w:val="00AA0921"/>
    <w:rsid w:val="00AA5B0F"/>
    <w:rsid w:val="00AB2468"/>
    <w:rsid w:val="00AB6620"/>
    <w:rsid w:val="00AC7499"/>
    <w:rsid w:val="00AD46FE"/>
    <w:rsid w:val="00AD574B"/>
    <w:rsid w:val="00AD5CEB"/>
    <w:rsid w:val="00AE023B"/>
    <w:rsid w:val="00AE08F1"/>
    <w:rsid w:val="00AE166C"/>
    <w:rsid w:val="00AE2D9F"/>
    <w:rsid w:val="00AF18B7"/>
    <w:rsid w:val="00AF4E36"/>
    <w:rsid w:val="00B00434"/>
    <w:rsid w:val="00B00E0B"/>
    <w:rsid w:val="00B0185E"/>
    <w:rsid w:val="00B04B9A"/>
    <w:rsid w:val="00B0507D"/>
    <w:rsid w:val="00B070F7"/>
    <w:rsid w:val="00B07F3F"/>
    <w:rsid w:val="00B11668"/>
    <w:rsid w:val="00B12EFE"/>
    <w:rsid w:val="00B210D7"/>
    <w:rsid w:val="00B23169"/>
    <w:rsid w:val="00B32209"/>
    <w:rsid w:val="00B322DC"/>
    <w:rsid w:val="00B32B86"/>
    <w:rsid w:val="00B35919"/>
    <w:rsid w:val="00B3786B"/>
    <w:rsid w:val="00B4706D"/>
    <w:rsid w:val="00B47425"/>
    <w:rsid w:val="00B4754B"/>
    <w:rsid w:val="00B51C63"/>
    <w:rsid w:val="00B525C6"/>
    <w:rsid w:val="00B5368F"/>
    <w:rsid w:val="00B54601"/>
    <w:rsid w:val="00B54DD9"/>
    <w:rsid w:val="00B7054C"/>
    <w:rsid w:val="00B72F7F"/>
    <w:rsid w:val="00B73CE8"/>
    <w:rsid w:val="00B7615A"/>
    <w:rsid w:val="00B76A50"/>
    <w:rsid w:val="00B80AA9"/>
    <w:rsid w:val="00B81947"/>
    <w:rsid w:val="00B87D89"/>
    <w:rsid w:val="00B9203C"/>
    <w:rsid w:val="00B92717"/>
    <w:rsid w:val="00B92C56"/>
    <w:rsid w:val="00B92CF5"/>
    <w:rsid w:val="00B9509A"/>
    <w:rsid w:val="00B97AA2"/>
    <w:rsid w:val="00BA504E"/>
    <w:rsid w:val="00BA7224"/>
    <w:rsid w:val="00BA7DC5"/>
    <w:rsid w:val="00BB0ED9"/>
    <w:rsid w:val="00BB169F"/>
    <w:rsid w:val="00BB45CF"/>
    <w:rsid w:val="00BB67DB"/>
    <w:rsid w:val="00BB726C"/>
    <w:rsid w:val="00BD54E5"/>
    <w:rsid w:val="00BE0B29"/>
    <w:rsid w:val="00BE0C8F"/>
    <w:rsid w:val="00BE1712"/>
    <w:rsid w:val="00BE1C68"/>
    <w:rsid w:val="00BE209B"/>
    <w:rsid w:val="00BE5961"/>
    <w:rsid w:val="00BE5BC8"/>
    <w:rsid w:val="00BE70E3"/>
    <w:rsid w:val="00BF1196"/>
    <w:rsid w:val="00BF16E0"/>
    <w:rsid w:val="00BF1A74"/>
    <w:rsid w:val="00BF5573"/>
    <w:rsid w:val="00C00589"/>
    <w:rsid w:val="00C0165A"/>
    <w:rsid w:val="00C01E8A"/>
    <w:rsid w:val="00C01EBE"/>
    <w:rsid w:val="00C022E7"/>
    <w:rsid w:val="00C0335E"/>
    <w:rsid w:val="00C04D4B"/>
    <w:rsid w:val="00C06486"/>
    <w:rsid w:val="00C07986"/>
    <w:rsid w:val="00C11DBD"/>
    <w:rsid w:val="00C139AA"/>
    <w:rsid w:val="00C1759D"/>
    <w:rsid w:val="00C178C6"/>
    <w:rsid w:val="00C23DC3"/>
    <w:rsid w:val="00C24902"/>
    <w:rsid w:val="00C254D7"/>
    <w:rsid w:val="00C25674"/>
    <w:rsid w:val="00C25A1C"/>
    <w:rsid w:val="00C263D1"/>
    <w:rsid w:val="00C26D55"/>
    <w:rsid w:val="00C27188"/>
    <w:rsid w:val="00C30D71"/>
    <w:rsid w:val="00C32598"/>
    <w:rsid w:val="00C35834"/>
    <w:rsid w:val="00C379E9"/>
    <w:rsid w:val="00C40834"/>
    <w:rsid w:val="00C413FE"/>
    <w:rsid w:val="00C4172B"/>
    <w:rsid w:val="00C42A2D"/>
    <w:rsid w:val="00C467BB"/>
    <w:rsid w:val="00C558BC"/>
    <w:rsid w:val="00C57D8F"/>
    <w:rsid w:val="00C57FFD"/>
    <w:rsid w:val="00C61ADD"/>
    <w:rsid w:val="00C62470"/>
    <w:rsid w:val="00C631AF"/>
    <w:rsid w:val="00C64C30"/>
    <w:rsid w:val="00C65070"/>
    <w:rsid w:val="00C6610E"/>
    <w:rsid w:val="00C665FE"/>
    <w:rsid w:val="00C67FAC"/>
    <w:rsid w:val="00C700A7"/>
    <w:rsid w:val="00C70396"/>
    <w:rsid w:val="00C7393D"/>
    <w:rsid w:val="00C74F5A"/>
    <w:rsid w:val="00C7784D"/>
    <w:rsid w:val="00C815F6"/>
    <w:rsid w:val="00C818E6"/>
    <w:rsid w:val="00C821C0"/>
    <w:rsid w:val="00C825BE"/>
    <w:rsid w:val="00C904FC"/>
    <w:rsid w:val="00C91ACF"/>
    <w:rsid w:val="00C91ECD"/>
    <w:rsid w:val="00C970A5"/>
    <w:rsid w:val="00C97B0F"/>
    <w:rsid w:val="00C97B33"/>
    <w:rsid w:val="00CA062C"/>
    <w:rsid w:val="00CA0BFC"/>
    <w:rsid w:val="00CA182C"/>
    <w:rsid w:val="00CA2A20"/>
    <w:rsid w:val="00CA2A2F"/>
    <w:rsid w:val="00CA3CB9"/>
    <w:rsid w:val="00CA54A7"/>
    <w:rsid w:val="00CA6A4B"/>
    <w:rsid w:val="00CB00BE"/>
    <w:rsid w:val="00CB17A8"/>
    <w:rsid w:val="00CB791E"/>
    <w:rsid w:val="00CC12B0"/>
    <w:rsid w:val="00CC470D"/>
    <w:rsid w:val="00CC527E"/>
    <w:rsid w:val="00CD25B3"/>
    <w:rsid w:val="00CD3B20"/>
    <w:rsid w:val="00CD4D10"/>
    <w:rsid w:val="00CD6FD8"/>
    <w:rsid w:val="00CE0736"/>
    <w:rsid w:val="00CE09C1"/>
    <w:rsid w:val="00CE0A11"/>
    <w:rsid w:val="00CE3F1C"/>
    <w:rsid w:val="00CE46D3"/>
    <w:rsid w:val="00CF3575"/>
    <w:rsid w:val="00CF48D2"/>
    <w:rsid w:val="00D02DA2"/>
    <w:rsid w:val="00D04807"/>
    <w:rsid w:val="00D04D02"/>
    <w:rsid w:val="00D06A2C"/>
    <w:rsid w:val="00D1227C"/>
    <w:rsid w:val="00D12739"/>
    <w:rsid w:val="00D14FFF"/>
    <w:rsid w:val="00D165D7"/>
    <w:rsid w:val="00D17957"/>
    <w:rsid w:val="00D21505"/>
    <w:rsid w:val="00D222E2"/>
    <w:rsid w:val="00D2453D"/>
    <w:rsid w:val="00D26F53"/>
    <w:rsid w:val="00D30841"/>
    <w:rsid w:val="00D30D21"/>
    <w:rsid w:val="00D34592"/>
    <w:rsid w:val="00D3533E"/>
    <w:rsid w:val="00D35EED"/>
    <w:rsid w:val="00D428FF"/>
    <w:rsid w:val="00D46EF8"/>
    <w:rsid w:val="00D46FC6"/>
    <w:rsid w:val="00D513DC"/>
    <w:rsid w:val="00D52B46"/>
    <w:rsid w:val="00D535D9"/>
    <w:rsid w:val="00D57660"/>
    <w:rsid w:val="00D6160D"/>
    <w:rsid w:val="00D623A8"/>
    <w:rsid w:val="00D64BF4"/>
    <w:rsid w:val="00D65373"/>
    <w:rsid w:val="00D6616F"/>
    <w:rsid w:val="00D67BB5"/>
    <w:rsid w:val="00D70624"/>
    <w:rsid w:val="00D72008"/>
    <w:rsid w:val="00D72D26"/>
    <w:rsid w:val="00D756BA"/>
    <w:rsid w:val="00D7611D"/>
    <w:rsid w:val="00D777BF"/>
    <w:rsid w:val="00D77EA0"/>
    <w:rsid w:val="00D81891"/>
    <w:rsid w:val="00D859F2"/>
    <w:rsid w:val="00D86D7C"/>
    <w:rsid w:val="00D879E6"/>
    <w:rsid w:val="00D94C18"/>
    <w:rsid w:val="00D97D92"/>
    <w:rsid w:val="00DA0866"/>
    <w:rsid w:val="00DA4BE3"/>
    <w:rsid w:val="00DA4E66"/>
    <w:rsid w:val="00DA7673"/>
    <w:rsid w:val="00DB026A"/>
    <w:rsid w:val="00DB4C52"/>
    <w:rsid w:val="00DB54C1"/>
    <w:rsid w:val="00DC256A"/>
    <w:rsid w:val="00DC5BB8"/>
    <w:rsid w:val="00DD1FF3"/>
    <w:rsid w:val="00DD3612"/>
    <w:rsid w:val="00DD364E"/>
    <w:rsid w:val="00DE08AC"/>
    <w:rsid w:val="00DE390A"/>
    <w:rsid w:val="00DE490C"/>
    <w:rsid w:val="00DF0D65"/>
    <w:rsid w:val="00E01130"/>
    <w:rsid w:val="00E012CD"/>
    <w:rsid w:val="00E03D47"/>
    <w:rsid w:val="00E12112"/>
    <w:rsid w:val="00E15FD2"/>
    <w:rsid w:val="00E21D22"/>
    <w:rsid w:val="00E231EE"/>
    <w:rsid w:val="00E2396D"/>
    <w:rsid w:val="00E24AD4"/>
    <w:rsid w:val="00E25B35"/>
    <w:rsid w:val="00E315F6"/>
    <w:rsid w:val="00E34D6F"/>
    <w:rsid w:val="00E354FF"/>
    <w:rsid w:val="00E357D2"/>
    <w:rsid w:val="00E3650B"/>
    <w:rsid w:val="00E433E3"/>
    <w:rsid w:val="00E479B5"/>
    <w:rsid w:val="00E529BC"/>
    <w:rsid w:val="00E5430C"/>
    <w:rsid w:val="00E54F8E"/>
    <w:rsid w:val="00E55142"/>
    <w:rsid w:val="00E5641B"/>
    <w:rsid w:val="00E57A0E"/>
    <w:rsid w:val="00E603EB"/>
    <w:rsid w:val="00E60882"/>
    <w:rsid w:val="00E60C0E"/>
    <w:rsid w:val="00E62152"/>
    <w:rsid w:val="00E66330"/>
    <w:rsid w:val="00E71E5C"/>
    <w:rsid w:val="00E73015"/>
    <w:rsid w:val="00E744DE"/>
    <w:rsid w:val="00E74FB0"/>
    <w:rsid w:val="00E80487"/>
    <w:rsid w:val="00E81CA0"/>
    <w:rsid w:val="00E838DD"/>
    <w:rsid w:val="00E859C2"/>
    <w:rsid w:val="00E86925"/>
    <w:rsid w:val="00E86C13"/>
    <w:rsid w:val="00E87769"/>
    <w:rsid w:val="00E90206"/>
    <w:rsid w:val="00E90AA7"/>
    <w:rsid w:val="00E9305F"/>
    <w:rsid w:val="00E94AE9"/>
    <w:rsid w:val="00EA1B1D"/>
    <w:rsid w:val="00EB0AB3"/>
    <w:rsid w:val="00EB350B"/>
    <w:rsid w:val="00EB62A0"/>
    <w:rsid w:val="00EB735B"/>
    <w:rsid w:val="00EC2DB8"/>
    <w:rsid w:val="00EC399D"/>
    <w:rsid w:val="00ED0E72"/>
    <w:rsid w:val="00ED7475"/>
    <w:rsid w:val="00EE39F7"/>
    <w:rsid w:val="00EF11D0"/>
    <w:rsid w:val="00EF2F39"/>
    <w:rsid w:val="00EF3709"/>
    <w:rsid w:val="00EF4012"/>
    <w:rsid w:val="00EF691A"/>
    <w:rsid w:val="00F00A32"/>
    <w:rsid w:val="00F00B66"/>
    <w:rsid w:val="00F01748"/>
    <w:rsid w:val="00F074D6"/>
    <w:rsid w:val="00F11120"/>
    <w:rsid w:val="00F12947"/>
    <w:rsid w:val="00F135E8"/>
    <w:rsid w:val="00F13E29"/>
    <w:rsid w:val="00F16CA5"/>
    <w:rsid w:val="00F16DDF"/>
    <w:rsid w:val="00F17C1E"/>
    <w:rsid w:val="00F17DE1"/>
    <w:rsid w:val="00F23DE7"/>
    <w:rsid w:val="00F30AAC"/>
    <w:rsid w:val="00F31991"/>
    <w:rsid w:val="00F331AC"/>
    <w:rsid w:val="00F333FA"/>
    <w:rsid w:val="00F33588"/>
    <w:rsid w:val="00F34922"/>
    <w:rsid w:val="00F35BB8"/>
    <w:rsid w:val="00F40277"/>
    <w:rsid w:val="00F40A08"/>
    <w:rsid w:val="00F41459"/>
    <w:rsid w:val="00F47AED"/>
    <w:rsid w:val="00F47D98"/>
    <w:rsid w:val="00F50091"/>
    <w:rsid w:val="00F51696"/>
    <w:rsid w:val="00F53F91"/>
    <w:rsid w:val="00F609A9"/>
    <w:rsid w:val="00F6797D"/>
    <w:rsid w:val="00F7266D"/>
    <w:rsid w:val="00F753B5"/>
    <w:rsid w:val="00F806FB"/>
    <w:rsid w:val="00F870C0"/>
    <w:rsid w:val="00F87F4C"/>
    <w:rsid w:val="00F9156B"/>
    <w:rsid w:val="00F9679A"/>
    <w:rsid w:val="00F97BD3"/>
    <w:rsid w:val="00FA1858"/>
    <w:rsid w:val="00FA238B"/>
    <w:rsid w:val="00FA292E"/>
    <w:rsid w:val="00FA41CA"/>
    <w:rsid w:val="00FA5A0B"/>
    <w:rsid w:val="00FA6873"/>
    <w:rsid w:val="00FA73DA"/>
    <w:rsid w:val="00FA7892"/>
    <w:rsid w:val="00FB2AC3"/>
    <w:rsid w:val="00FC521F"/>
    <w:rsid w:val="00FC58E6"/>
    <w:rsid w:val="00FC693C"/>
    <w:rsid w:val="00FD0896"/>
    <w:rsid w:val="00FD2289"/>
    <w:rsid w:val="00FD3926"/>
    <w:rsid w:val="00FD5B99"/>
    <w:rsid w:val="00FE061B"/>
    <w:rsid w:val="00FE084C"/>
    <w:rsid w:val="00FE1AC4"/>
    <w:rsid w:val="00FE2DA7"/>
    <w:rsid w:val="00FE40CC"/>
    <w:rsid w:val="00FE4A8F"/>
    <w:rsid w:val="00FF0D24"/>
    <w:rsid w:val="00FF2B33"/>
    <w:rsid w:val="00FF2CA4"/>
    <w:rsid w:val="00FF368F"/>
    <w:rsid w:val="00FF46F5"/>
    <w:rsid w:val="00FF4FCD"/>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F6"/>
    <w:rPr>
      <w:sz w:val="24"/>
      <w:szCs w:val="24"/>
    </w:rPr>
  </w:style>
  <w:style w:type="paragraph" w:styleId="1">
    <w:name w:val="heading 1"/>
    <w:basedOn w:val="a"/>
    <w:next w:val="a"/>
    <w:link w:val="10"/>
    <w:uiPriority w:val="9"/>
    <w:qFormat/>
    <w:rsid w:val="007641F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41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641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1F6"/>
    <w:pPr>
      <w:keepNext/>
      <w:spacing w:before="240" w:after="60"/>
      <w:outlineLvl w:val="3"/>
    </w:pPr>
    <w:rPr>
      <w:b/>
      <w:bCs/>
      <w:sz w:val="28"/>
      <w:szCs w:val="28"/>
    </w:rPr>
  </w:style>
  <w:style w:type="paragraph" w:styleId="5">
    <w:name w:val="heading 5"/>
    <w:basedOn w:val="a"/>
    <w:next w:val="a"/>
    <w:link w:val="50"/>
    <w:uiPriority w:val="9"/>
    <w:unhideWhenUsed/>
    <w:qFormat/>
    <w:rsid w:val="007641F6"/>
    <w:pPr>
      <w:spacing w:before="240" w:after="60"/>
      <w:outlineLvl w:val="4"/>
    </w:pPr>
    <w:rPr>
      <w:b/>
      <w:bCs/>
      <w:i/>
      <w:iCs/>
      <w:sz w:val="26"/>
      <w:szCs w:val="26"/>
    </w:rPr>
  </w:style>
  <w:style w:type="paragraph" w:styleId="6">
    <w:name w:val="heading 6"/>
    <w:basedOn w:val="a"/>
    <w:next w:val="a"/>
    <w:link w:val="60"/>
    <w:uiPriority w:val="9"/>
    <w:unhideWhenUsed/>
    <w:qFormat/>
    <w:rsid w:val="007641F6"/>
    <w:pPr>
      <w:spacing w:before="240" w:after="60"/>
      <w:outlineLvl w:val="5"/>
    </w:pPr>
    <w:rPr>
      <w:b/>
      <w:bCs/>
      <w:sz w:val="22"/>
      <w:szCs w:val="22"/>
    </w:rPr>
  </w:style>
  <w:style w:type="paragraph" w:styleId="7">
    <w:name w:val="heading 7"/>
    <w:basedOn w:val="a"/>
    <w:next w:val="a"/>
    <w:link w:val="70"/>
    <w:uiPriority w:val="9"/>
    <w:unhideWhenUsed/>
    <w:qFormat/>
    <w:rsid w:val="007641F6"/>
    <w:pPr>
      <w:spacing w:before="240" w:after="60"/>
      <w:outlineLvl w:val="6"/>
    </w:pPr>
  </w:style>
  <w:style w:type="paragraph" w:styleId="8">
    <w:name w:val="heading 8"/>
    <w:basedOn w:val="a"/>
    <w:next w:val="a"/>
    <w:link w:val="80"/>
    <w:uiPriority w:val="9"/>
    <w:unhideWhenUsed/>
    <w:qFormat/>
    <w:rsid w:val="007641F6"/>
    <w:pPr>
      <w:spacing w:before="240" w:after="60"/>
      <w:outlineLvl w:val="7"/>
    </w:pPr>
    <w:rPr>
      <w:i/>
      <w:iCs/>
    </w:rPr>
  </w:style>
  <w:style w:type="paragraph" w:styleId="9">
    <w:name w:val="heading 9"/>
    <w:basedOn w:val="a"/>
    <w:next w:val="a"/>
    <w:link w:val="90"/>
    <w:uiPriority w:val="9"/>
    <w:unhideWhenUsed/>
    <w:qFormat/>
    <w:rsid w:val="007641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rPr>
      <w:rFonts w:ascii="Arial" w:eastAsia="Times New Roman" w:hAnsi="Arial"/>
      <w:b/>
      <w:szCs w:val="20"/>
      <w:lang w:eastAsia="ru-RU"/>
    </w:rPr>
  </w:style>
  <w:style w:type="paragraph" w:styleId="a4">
    <w:name w:val="Body Text"/>
    <w:basedOn w:val="a"/>
    <w:link w:val="11"/>
    <w:rsid w:val="0076419B"/>
    <w:pPr>
      <w:spacing w:after="120"/>
      <w:ind w:firstLine="567"/>
      <w:jc w:val="both"/>
    </w:pPr>
    <w:rPr>
      <w:rFonts w:ascii="Arial" w:eastAsia="Times New Roman" w:hAnsi="Arial"/>
      <w:szCs w:val="20"/>
      <w:lang w:val="x-none" w:eastAsia="x-none"/>
    </w:rPr>
  </w:style>
  <w:style w:type="character" w:customStyle="1" w:styleId="a5">
    <w:name w:val="Основний текст Знак"/>
    <w:basedOn w:val="a0"/>
    <w:uiPriority w:val="99"/>
    <w:semiHidden/>
    <w:rsid w:val="0076419B"/>
  </w:style>
  <w:style w:type="character" w:customStyle="1" w:styleId="11">
    <w:name w:val="Основний текст Знак1"/>
    <w:link w:val="a4"/>
    <w:rsid w:val="0076419B"/>
    <w:rPr>
      <w:rFonts w:ascii="Arial" w:eastAsia="Times New Roman" w:hAnsi="Arial" w:cs="Times New Roman"/>
      <w:sz w:val="24"/>
      <w:szCs w:val="20"/>
      <w:lang w:val="x-none" w:eastAsia="x-none"/>
    </w:rPr>
  </w:style>
  <w:style w:type="table" w:styleId="a6">
    <w:name w:val="Table Grid"/>
    <w:basedOn w:val="a1"/>
    <w:rsid w:val="007F512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ru-RU" w:eastAsia="ru-RU"/>
    </w:rPr>
  </w:style>
  <w:style w:type="character" w:customStyle="1" w:styleId="HTML0">
    <w:name w:val="Стандартний HTML Знак"/>
    <w:aliases w:val="Знак Знак"/>
    <w:basedOn w:val="a0"/>
    <w:link w:val="HTML"/>
    <w:rsid w:val="00712B52"/>
    <w:rPr>
      <w:rFonts w:ascii="Courier New" w:eastAsia="SimSun" w:hAnsi="Courier New" w:cs="Courier New"/>
      <w:sz w:val="20"/>
      <w:szCs w:val="20"/>
      <w:lang w:val="ru-RU" w:eastAsia="ru-RU"/>
    </w:rPr>
  </w:style>
  <w:style w:type="paragraph" w:styleId="a7">
    <w:name w:val="List Paragraph"/>
    <w:basedOn w:val="a"/>
    <w:uiPriority w:val="34"/>
    <w:qFormat/>
    <w:rsid w:val="007641F6"/>
    <w:pPr>
      <w:ind w:left="720"/>
      <w:contextualSpacing/>
    </w:pPr>
  </w:style>
  <w:style w:type="paragraph" w:styleId="a8">
    <w:name w:val="No Spacing"/>
    <w:basedOn w:val="a"/>
    <w:uiPriority w:val="1"/>
    <w:qFormat/>
    <w:rsid w:val="007641F6"/>
    <w:rPr>
      <w:szCs w:val="32"/>
    </w:rPr>
  </w:style>
  <w:style w:type="character" w:styleId="a9">
    <w:name w:val="Hyperlink"/>
    <w:uiPriority w:val="99"/>
    <w:rsid w:val="003E74BF"/>
    <w:rPr>
      <w:color w:val="0000FF"/>
      <w:u w:val="single"/>
    </w:rPr>
  </w:style>
  <w:style w:type="paragraph" w:customStyle="1" w:styleId="aa">
    <w:name w:val="Нормальний текст"/>
    <w:basedOn w:val="a"/>
    <w:uiPriority w:val="99"/>
    <w:rsid w:val="000C35EC"/>
    <w:pPr>
      <w:spacing w:before="120"/>
      <w:ind w:firstLine="567"/>
    </w:pPr>
    <w:rPr>
      <w:rFonts w:ascii="Antiqua" w:eastAsia="Times New Roman" w:hAnsi="Antiqua" w:cs="Antiqua"/>
      <w:sz w:val="26"/>
      <w:szCs w:val="26"/>
      <w:lang w:eastAsia="ru-RU"/>
    </w:rPr>
  </w:style>
  <w:style w:type="paragraph" w:styleId="ab">
    <w:name w:val="Normal (Web)"/>
    <w:basedOn w:val="a"/>
    <w:rsid w:val="00A12CFC"/>
    <w:pPr>
      <w:spacing w:before="100" w:beforeAutospacing="1" w:after="100" w:afterAutospacing="1"/>
    </w:pPr>
    <w:rPr>
      <w:rFonts w:ascii="Liberation Serif" w:eastAsia="Times New Roman" w:hAnsi="Times New Roman" w:cs="Liberation Serif"/>
      <w:lang w:eastAsia="uk-UA"/>
    </w:rPr>
  </w:style>
  <w:style w:type="character" w:customStyle="1" w:styleId="10">
    <w:name w:val="Заголовок 1 Знак"/>
    <w:basedOn w:val="a0"/>
    <w:link w:val="1"/>
    <w:uiPriority w:val="9"/>
    <w:rsid w:val="007641F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7641F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641F6"/>
    <w:rPr>
      <w:rFonts w:asciiTheme="majorHAnsi" w:eastAsiaTheme="majorEastAsia" w:hAnsiTheme="majorHAnsi"/>
      <w:b/>
      <w:bCs/>
      <w:sz w:val="26"/>
      <w:szCs w:val="26"/>
    </w:rPr>
  </w:style>
  <w:style w:type="character" w:customStyle="1" w:styleId="50">
    <w:name w:val="Заголовок 5 Знак"/>
    <w:basedOn w:val="a0"/>
    <w:link w:val="5"/>
    <w:uiPriority w:val="9"/>
    <w:rsid w:val="007641F6"/>
    <w:rPr>
      <w:b/>
      <w:bCs/>
      <w:i/>
      <w:iCs/>
      <w:sz w:val="26"/>
      <w:szCs w:val="26"/>
    </w:rPr>
  </w:style>
  <w:style w:type="character" w:customStyle="1" w:styleId="60">
    <w:name w:val="Заголовок 6 Знак"/>
    <w:basedOn w:val="a0"/>
    <w:link w:val="6"/>
    <w:uiPriority w:val="9"/>
    <w:rsid w:val="007641F6"/>
    <w:rPr>
      <w:b/>
      <w:bCs/>
    </w:rPr>
  </w:style>
  <w:style w:type="character" w:customStyle="1" w:styleId="70">
    <w:name w:val="Заголовок 7 Знак"/>
    <w:basedOn w:val="a0"/>
    <w:link w:val="7"/>
    <w:uiPriority w:val="9"/>
    <w:rsid w:val="007641F6"/>
    <w:rPr>
      <w:sz w:val="24"/>
      <w:szCs w:val="24"/>
    </w:rPr>
  </w:style>
  <w:style w:type="character" w:customStyle="1" w:styleId="80">
    <w:name w:val="Заголовок 8 Знак"/>
    <w:basedOn w:val="a0"/>
    <w:link w:val="8"/>
    <w:uiPriority w:val="9"/>
    <w:rsid w:val="007641F6"/>
    <w:rPr>
      <w:i/>
      <w:iCs/>
      <w:sz w:val="24"/>
      <w:szCs w:val="24"/>
    </w:rPr>
  </w:style>
  <w:style w:type="character" w:customStyle="1" w:styleId="90">
    <w:name w:val="Заголовок 9 Знак"/>
    <w:basedOn w:val="a0"/>
    <w:link w:val="9"/>
    <w:uiPriority w:val="9"/>
    <w:rsid w:val="007641F6"/>
    <w:rPr>
      <w:rFonts w:asciiTheme="majorHAnsi" w:eastAsiaTheme="majorEastAsia" w:hAnsiTheme="majorHAnsi"/>
    </w:rPr>
  </w:style>
  <w:style w:type="character" w:customStyle="1" w:styleId="rvts9">
    <w:name w:val="rvts9"/>
    <w:basedOn w:val="a0"/>
    <w:rsid w:val="003D4D25"/>
  </w:style>
  <w:style w:type="character" w:customStyle="1" w:styleId="rvts37">
    <w:name w:val="rvts37"/>
    <w:basedOn w:val="a0"/>
    <w:rsid w:val="003D4D25"/>
  </w:style>
  <w:style w:type="paragraph" w:styleId="ac">
    <w:name w:val="header"/>
    <w:basedOn w:val="a"/>
    <w:link w:val="ad"/>
    <w:uiPriority w:val="99"/>
    <w:unhideWhenUsed/>
    <w:rsid w:val="005A2A64"/>
    <w:pPr>
      <w:tabs>
        <w:tab w:val="center" w:pos="4819"/>
        <w:tab w:val="right" w:pos="9639"/>
      </w:tabs>
    </w:pPr>
  </w:style>
  <w:style w:type="character" w:customStyle="1" w:styleId="ad">
    <w:name w:val="Верхній колонтитул Знак"/>
    <w:basedOn w:val="a0"/>
    <w:link w:val="ac"/>
    <w:uiPriority w:val="99"/>
    <w:rsid w:val="005A2A64"/>
  </w:style>
  <w:style w:type="paragraph" w:styleId="ae">
    <w:name w:val="footer"/>
    <w:basedOn w:val="a"/>
    <w:link w:val="af"/>
    <w:uiPriority w:val="99"/>
    <w:unhideWhenUsed/>
    <w:rsid w:val="005A2A64"/>
    <w:pPr>
      <w:tabs>
        <w:tab w:val="center" w:pos="4819"/>
        <w:tab w:val="right" w:pos="9639"/>
      </w:tabs>
    </w:pPr>
  </w:style>
  <w:style w:type="character" w:customStyle="1" w:styleId="af">
    <w:name w:val="Нижній колонтитул Знак"/>
    <w:basedOn w:val="a0"/>
    <w:link w:val="ae"/>
    <w:uiPriority w:val="99"/>
    <w:rsid w:val="005A2A64"/>
  </w:style>
  <w:style w:type="paragraph" w:styleId="af0">
    <w:name w:val="Balloon Text"/>
    <w:basedOn w:val="a"/>
    <w:link w:val="af1"/>
    <w:uiPriority w:val="99"/>
    <w:semiHidden/>
    <w:unhideWhenUsed/>
    <w:rsid w:val="00A70434"/>
    <w:rPr>
      <w:rFonts w:ascii="Segoe UI" w:hAnsi="Segoe UI" w:cs="Segoe UI"/>
      <w:sz w:val="18"/>
      <w:szCs w:val="18"/>
    </w:rPr>
  </w:style>
  <w:style w:type="character" w:customStyle="1" w:styleId="af1">
    <w:name w:val="Текст у виносці Знак"/>
    <w:basedOn w:val="a0"/>
    <w:link w:val="af0"/>
    <w:uiPriority w:val="99"/>
    <w:semiHidden/>
    <w:rsid w:val="00A70434"/>
    <w:rPr>
      <w:rFonts w:ascii="Segoe UI" w:hAnsi="Segoe UI" w:cs="Segoe UI"/>
      <w:sz w:val="18"/>
      <w:szCs w:val="18"/>
    </w:rPr>
  </w:style>
  <w:style w:type="character" w:styleId="af2">
    <w:name w:val="annotation reference"/>
    <w:basedOn w:val="a0"/>
    <w:uiPriority w:val="99"/>
    <w:semiHidden/>
    <w:unhideWhenUsed/>
    <w:rsid w:val="00084E44"/>
    <w:rPr>
      <w:sz w:val="16"/>
      <w:szCs w:val="16"/>
    </w:rPr>
  </w:style>
  <w:style w:type="paragraph" w:styleId="af3">
    <w:name w:val="annotation text"/>
    <w:basedOn w:val="a"/>
    <w:link w:val="af4"/>
    <w:uiPriority w:val="99"/>
    <w:semiHidden/>
    <w:unhideWhenUsed/>
    <w:rsid w:val="00084E44"/>
    <w:rPr>
      <w:sz w:val="20"/>
      <w:szCs w:val="20"/>
    </w:rPr>
  </w:style>
  <w:style w:type="character" w:customStyle="1" w:styleId="af4">
    <w:name w:val="Текст примітки Знак"/>
    <w:basedOn w:val="a0"/>
    <w:link w:val="af3"/>
    <w:uiPriority w:val="99"/>
    <w:semiHidden/>
    <w:rsid w:val="00084E44"/>
    <w:rPr>
      <w:sz w:val="20"/>
      <w:szCs w:val="20"/>
    </w:rPr>
  </w:style>
  <w:style w:type="paragraph" w:styleId="af5">
    <w:name w:val="annotation subject"/>
    <w:basedOn w:val="af3"/>
    <w:next w:val="af3"/>
    <w:link w:val="af6"/>
    <w:uiPriority w:val="99"/>
    <w:semiHidden/>
    <w:unhideWhenUsed/>
    <w:rsid w:val="00084E44"/>
    <w:rPr>
      <w:b/>
      <w:bCs/>
    </w:rPr>
  </w:style>
  <w:style w:type="character" w:customStyle="1" w:styleId="af6">
    <w:name w:val="Тема примітки Знак"/>
    <w:basedOn w:val="af4"/>
    <w:link w:val="af5"/>
    <w:uiPriority w:val="99"/>
    <w:semiHidden/>
    <w:rsid w:val="00084E44"/>
    <w:rPr>
      <w:b/>
      <w:bCs/>
      <w:sz w:val="20"/>
      <w:szCs w:val="20"/>
    </w:rPr>
  </w:style>
  <w:style w:type="paragraph" w:styleId="af7">
    <w:name w:val="Revision"/>
    <w:hidden/>
    <w:uiPriority w:val="99"/>
    <w:semiHidden/>
    <w:rsid w:val="00481D4D"/>
  </w:style>
  <w:style w:type="character" w:customStyle="1" w:styleId="40">
    <w:name w:val="Заголовок 4 Знак"/>
    <w:basedOn w:val="a0"/>
    <w:link w:val="4"/>
    <w:uiPriority w:val="9"/>
    <w:semiHidden/>
    <w:rsid w:val="007641F6"/>
    <w:rPr>
      <w:b/>
      <w:bCs/>
      <w:sz w:val="28"/>
      <w:szCs w:val="28"/>
    </w:rPr>
  </w:style>
  <w:style w:type="paragraph" w:styleId="af8">
    <w:name w:val="Title"/>
    <w:basedOn w:val="a"/>
    <w:next w:val="a"/>
    <w:link w:val="af9"/>
    <w:uiPriority w:val="10"/>
    <w:qFormat/>
    <w:rsid w:val="007641F6"/>
    <w:pPr>
      <w:spacing w:before="240" w:after="60"/>
      <w:jc w:val="center"/>
      <w:outlineLvl w:val="0"/>
    </w:pPr>
    <w:rPr>
      <w:rFonts w:asciiTheme="majorHAnsi" w:eastAsiaTheme="majorEastAsia" w:hAnsiTheme="majorHAnsi"/>
      <w:b/>
      <w:bCs/>
      <w:kern w:val="28"/>
      <w:sz w:val="32"/>
      <w:szCs w:val="32"/>
    </w:rPr>
  </w:style>
  <w:style w:type="character" w:customStyle="1" w:styleId="af9">
    <w:name w:val="Назва Знак"/>
    <w:basedOn w:val="a0"/>
    <w:link w:val="af8"/>
    <w:uiPriority w:val="10"/>
    <w:rsid w:val="007641F6"/>
    <w:rPr>
      <w:rFonts w:asciiTheme="majorHAnsi" w:eastAsiaTheme="majorEastAsia" w:hAnsiTheme="majorHAnsi"/>
      <w:b/>
      <w:bCs/>
      <w:kern w:val="28"/>
      <w:sz w:val="32"/>
      <w:szCs w:val="32"/>
    </w:rPr>
  </w:style>
  <w:style w:type="paragraph" w:styleId="afa">
    <w:name w:val="Subtitle"/>
    <w:basedOn w:val="a"/>
    <w:next w:val="a"/>
    <w:link w:val="afb"/>
    <w:uiPriority w:val="11"/>
    <w:qFormat/>
    <w:rsid w:val="007641F6"/>
    <w:pPr>
      <w:spacing w:after="60"/>
      <w:jc w:val="center"/>
      <w:outlineLvl w:val="1"/>
    </w:pPr>
    <w:rPr>
      <w:rFonts w:asciiTheme="majorHAnsi" w:eastAsiaTheme="majorEastAsia" w:hAnsiTheme="majorHAnsi"/>
    </w:rPr>
  </w:style>
  <w:style w:type="character" w:customStyle="1" w:styleId="afb">
    <w:name w:val="Підзаголовок Знак"/>
    <w:basedOn w:val="a0"/>
    <w:link w:val="afa"/>
    <w:uiPriority w:val="11"/>
    <w:rsid w:val="007641F6"/>
    <w:rPr>
      <w:rFonts w:asciiTheme="majorHAnsi" w:eastAsiaTheme="majorEastAsia" w:hAnsiTheme="majorHAnsi"/>
      <w:sz w:val="24"/>
      <w:szCs w:val="24"/>
    </w:rPr>
  </w:style>
  <w:style w:type="character" w:styleId="afc">
    <w:name w:val="Strong"/>
    <w:basedOn w:val="a0"/>
    <w:uiPriority w:val="22"/>
    <w:qFormat/>
    <w:rsid w:val="007641F6"/>
    <w:rPr>
      <w:b/>
      <w:bCs/>
    </w:rPr>
  </w:style>
  <w:style w:type="character" w:styleId="afd">
    <w:name w:val="Emphasis"/>
    <w:basedOn w:val="a0"/>
    <w:uiPriority w:val="20"/>
    <w:qFormat/>
    <w:rsid w:val="007641F6"/>
    <w:rPr>
      <w:rFonts w:asciiTheme="minorHAnsi" w:hAnsiTheme="minorHAnsi"/>
      <w:b/>
      <w:i/>
      <w:iCs/>
    </w:rPr>
  </w:style>
  <w:style w:type="paragraph" w:styleId="afe">
    <w:name w:val="Quote"/>
    <w:basedOn w:val="a"/>
    <w:next w:val="a"/>
    <w:link w:val="aff"/>
    <w:uiPriority w:val="29"/>
    <w:qFormat/>
    <w:rsid w:val="007641F6"/>
    <w:rPr>
      <w:i/>
    </w:rPr>
  </w:style>
  <w:style w:type="character" w:customStyle="1" w:styleId="aff">
    <w:name w:val="Цитата Знак"/>
    <w:basedOn w:val="a0"/>
    <w:link w:val="afe"/>
    <w:uiPriority w:val="29"/>
    <w:rsid w:val="007641F6"/>
    <w:rPr>
      <w:i/>
      <w:sz w:val="24"/>
      <w:szCs w:val="24"/>
    </w:rPr>
  </w:style>
  <w:style w:type="paragraph" w:styleId="aff0">
    <w:name w:val="Intense Quote"/>
    <w:basedOn w:val="a"/>
    <w:next w:val="a"/>
    <w:link w:val="aff1"/>
    <w:uiPriority w:val="30"/>
    <w:qFormat/>
    <w:rsid w:val="007641F6"/>
    <w:pPr>
      <w:ind w:left="720" w:right="720"/>
    </w:pPr>
    <w:rPr>
      <w:b/>
      <w:i/>
      <w:szCs w:val="22"/>
    </w:rPr>
  </w:style>
  <w:style w:type="character" w:customStyle="1" w:styleId="aff1">
    <w:name w:val="Насичена цитата Знак"/>
    <w:basedOn w:val="a0"/>
    <w:link w:val="aff0"/>
    <w:uiPriority w:val="30"/>
    <w:rsid w:val="007641F6"/>
    <w:rPr>
      <w:b/>
      <w:i/>
      <w:sz w:val="24"/>
    </w:rPr>
  </w:style>
  <w:style w:type="character" w:styleId="aff2">
    <w:name w:val="Subtle Emphasis"/>
    <w:uiPriority w:val="19"/>
    <w:qFormat/>
    <w:rsid w:val="007641F6"/>
    <w:rPr>
      <w:i/>
      <w:color w:val="5A5A5A" w:themeColor="text1" w:themeTint="A5"/>
    </w:rPr>
  </w:style>
  <w:style w:type="character" w:styleId="aff3">
    <w:name w:val="Intense Emphasis"/>
    <w:basedOn w:val="a0"/>
    <w:uiPriority w:val="21"/>
    <w:qFormat/>
    <w:rsid w:val="007641F6"/>
    <w:rPr>
      <w:b/>
      <w:i/>
      <w:sz w:val="24"/>
      <w:szCs w:val="24"/>
      <w:u w:val="single"/>
    </w:rPr>
  </w:style>
  <w:style w:type="character" w:styleId="aff4">
    <w:name w:val="Subtle Reference"/>
    <w:basedOn w:val="a0"/>
    <w:uiPriority w:val="31"/>
    <w:qFormat/>
    <w:rsid w:val="007641F6"/>
    <w:rPr>
      <w:sz w:val="24"/>
      <w:szCs w:val="24"/>
      <w:u w:val="single"/>
    </w:rPr>
  </w:style>
  <w:style w:type="character" w:styleId="aff5">
    <w:name w:val="Intense Reference"/>
    <w:basedOn w:val="a0"/>
    <w:uiPriority w:val="32"/>
    <w:qFormat/>
    <w:rsid w:val="007641F6"/>
    <w:rPr>
      <w:b/>
      <w:sz w:val="24"/>
      <w:u w:val="single"/>
    </w:rPr>
  </w:style>
  <w:style w:type="character" w:styleId="aff6">
    <w:name w:val="Book Title"/>
    <w:basedOn w:val="a0"/>
    <w:uiPriority w:val="33"/>
    <w:qFormat/>
    <w:rsid w:val="007641F6"/>
    <w:rPr>
      <w:rFonts w:asciiTheme="majorHAnsi" w:eastAsiaTheme="majorEastAsia" w:hAnsiTheme="majorHAnsi"/>
      <w:b/>
      <w:i/>
      <w:sz w:val="24"/>
      <w:szCs w:val="24"/>
    </w:rPr>
  </w:style>
  <w:style w:type="paragraph" w:styleId="aff7">
    <w:name w:val="TOC Heading"/>
    <w:basedOn w:val="1"/>
    <w:next w:val="a"/>
    <w:uiPriority w:val="39"/>
    <w:semiHidden/>
    <w:unhideWhenUsed/>
    <w:qFormat/>
    <w:rsid w:val="007641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1D12-9D3B-43D6-AA14-3FCA8D23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23</Pages>
  <Words>4655</Words>
  <Characters>31329</Characters>
  <Application>Microsoft Office Word</Application>
  <DocSecurity>0</DocSecurity>
  <Lines>261</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Оксана Івашина</cp:lastModifiedBy>
  <cp:revision>499</cp:revision>
  <cp:lastPrinted>2024-12-09T14:05:00Z</cp:lastPrinted>
  <dcterms:created xsi:type="dcterms:W3CDTF">2024-02-14T11:28:00Z</dcterms:created>
  <dcterms:modified xsi:type="dcterms:W3CDTF">2024-12-16T08:47:00Z</dcterms:modified>
</cp:coreProperties>
</file>